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9353" w:type="dxa"/>
        <w:tblLook w:val="04A0" w:firstRow="1" w:lastRow="0" w:firstColumn="1" w:lastColumn="0" w:noHBand="0" w:noVBand="1"/>
      </w:tblPr>
      <w:tblGrid>
        <w:gridCol w:w="10173"/>
        <w:gridCol w:w="9180"/>
      </w:tblGrid>
      <w:tr w:rsidR="00BF60E3" w:rsidRPr="00CE3F0F" w14:paraId="76803154" w14:textId="77777777" w:rsidTr="00BF60E3">
        <w:trPr>
          <w:trHeight w:val="426"/>
        </w:trPr>
        <w:tc>
          <w:tcPr>
            <w:tcW w:w="10173" w:type="dxa"/>
          </w:tcPr>
          <w:p w14:paraId="77340267" w14:textId="721938DB" w:rsidR="00BF60E3" w:rsidRPr="00CE3F0F" w:rsidRDefault="00DF26AE" w:rsidP="00BF60E3">
            <w:pPr>
              <w:pStyle w:val="Header"/>
              <w:ind w:left="2977"/>
              <w:jc w:val="right"/>
              <w:rPr>
                <w:rFonts w:asciiTheme="minorHAnsi" w:hAnsiTheme="minorHAnsi" w:cstheme="minorHAnsi"/>
                <w:b/>
                <w:i/>
                <w:noProof/>
                <w:sz w:val="28"/>
                <w:szCs w:val="28"/>
                <w:u w:val="single"/>
              </w:rPr>
            </w:pPr>
            <w:r w:rsidRPr="00CE3F0F">
              <w:rPr>
                <w:rFonts w:asciiTheme="minorHAnsi" w:hAnsiTheme="minorHAnsi" w:cstheme="minorHAnsi"/>
                <w:b/>
                <w:i/>
                <w:noProof/>
                <w:sz w:val="28"/>
                <w:szCs w:val="28"/>
                <w:u w:val="single"/>
              </w:rPr>
              <w:drawing>
                <wp:anchor distT="0" distB="0" distL="114300" distR="114300" simplePos="0" relativeHeight="251660800" behindDoc="0" locked="0" layoutInCell="1" allowOverlap="1" wp14:anchorId="6F723225" wp14:editId="10CA5951">
                  <wp:simplePos x="0" y="0"/>
                  <wp:positionH relativeFrom="column">
                    <wp:posOffset>-363855</wp:posOffset>
                  </wp:positionH>
                  <wp:positionV relativeFrom="paragraph">
                    <wp:posOffset>-321945</wp:posOffset>
                  </wp:positionV>
                  <wp:extent cx="914400" cy="891541"/>
                  <wp:effectExtent l="0" t="0" r="0" b="3810"/>
                  <wp:wrapNone/>
                  <wp:docPr id="2"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8" cstate="print"/>
                          <a:srcRect b="14359"/>
                          <a:stretch>
                            <a:fillRect/>
                          </a:stretch>
                        </pic:blipFill>
                        <pic:spPr bwMode="auto">
                          <a:xfrm>
                            <a:off x="0" y="0"/>
                            <a:ext cx="914400" cy="89154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F60E3" w:rsidRPr="00CE3F0F">
              <w:rPr>
                <w:rFonts w:asciiTheme="minorHAnsi" w:hAnsiTheme="minorHAnsi" w:cstheme="minorHAnsi"/>
                <w:b/>
                <w:i/>
                <w:color w:val="0070C0"/>
                <w:sz w:val="28"/>
                <w:szCs w:val="28"/>
              </w:rPr>
              <w:t>[BUSINESS NAME / LOGO]</w:t>
            </w:r>
          </w:p>
        </w:tc>
        <w:tc>
          <w:tcPr>
            <w:tcW w:w="9180" w:type="dxa"/>
          </w:tcPr>
          <w:p w14:paraId="1125E99F" w14:textId="3939EBC3" w:rsidR="00BF60E3" w:rsidRPr="00CE3F0F" w:rsidRDefault="00BF60E3" w:rsidP="00BF60E3">
            <w:pPr>
              <w:pStyle w:val="Header"/>
              <w:ind w:left="2977"/>
              <w:rPr>
                <w:rFonts w:asciiTheme="minorHAnsi" w:hAnsiTheme="minorHAnsi" w:cstheme="minorHAnsi"/>
                <w:b/>
                <w:sz w:val="18"/>
                <w:szCs w:val="18"/>
                <w:u w:val="single"/>
              </w:rPr>
            </w:pPr>
            <w:r w:rsidRPr="00CE3F0F">
              <w:rPr>
                <w:rFonts w:asciiTheme="minorHAnsi" w:hAnsiTheme="minorHAnsi" w:cstheme="minorHAnsi"/>
                <w:b/>
                <w:i/>
                <w:sz w:val="18"/>
                <w:szCs w:val="18"/>
                <w:u w:val="single"/>
              </w:rPr>
              <w:t>&lt;NAME OF FIRM&gt;</w:t>
            </w:r>
          </w:p>
        </w:tc>
      </w:tr>
      <w:tr w:rsidR="00BF60E3" w:rsidRPr="00CE3F0F" w14:paraId="7E57727B" w14:textId="77777777" w:rsidTr="00BF60E3">
        <w:trPr>
          <w:trHeight w:val="560"/>
        </w:trPr>
        <w:tc>
          <w:tcPr>
            <w:tcW w:w="10173" w:type="dxa"/>
          </w:tcPr>
          <w:p w14:paraId="28E94302" w14:textId="6927B265" w:rsidR="00BF60E3" w:rsidRPr="00CE3F0F" w:rsidRDefault="00A065B3" w:rsidP="00BF60E3">
            <w:pPr>
              <w:pStyle w:val="Header"/>
              <w:ind w:left="2977"/>
              <w:jc w:val="right"/>
              <w:rPr>
                <w:rFonts w:asciiTheme="minorHAnsi" w:hAnsiTheme="minorHAnsi" w:cstheme="minorHAnsi"/>
                <w:b/>
                <w:sz w:val="28"/>
                <w:szCs w:val="28"/>
                <w:u w:val="single"/>
              </w:rPr>
            </w:pPr>
            <w:r>
              <w:rPr>
                <w:rFonts w:asciiTheme="minorHAnsi" w:hAnsiTheme="minorHAnsi" w:cstheme="minorHAnsi"/>
                <w:b/>
                <w:sz w:val="28"/>
                <w:szCs w:val="28"/>
              </w:rPr>
              <w:t>CLOUD SERVICE PROVIDER CONSIDERATIONS</w:t>
            </w:r>
            <w:r w:rsidR="00BF60E3" w:rsidRPr="00CE3F0F">
              <w:rPr>
                <w:rFonts w:asciiTheme="minorHAnsi" w:hAnsiTheme="minorHAnsi" w:cstheme="minorHAnsi"/>
                <w:b/>
                <w:sz w:val="28"/>
                <w:szCs w:val="28"/>
              </w:rPr>
              <w:t xml:space="preserve"> CHECKLIST</w:t>
            </w:r>
          </w:p>
        </w:tc>
        <w:tc>
          <w:tcPr>
            <w:tcW w:w="9180" w:type="dxa"/>
          </w:tcPr>
          <w:p w14:paraId="2EF1690A" w14:textId="214D2DF8" w:rsidR="00BF60E3" w:rsidRPr="00CE3F0F" w:rsidRDefault="00BF60E3" w:rsidP="00BF60E3">
            <w:pPr>
              <w:pStyle w:val="Header"/>
              <w:ind w:left="2977"/>
              <w:rPr>
                <w:rFonts w:asciiTheme="minorHAnsi" w:hAnsiTheme="minorHAnsi" w:cstheme="minorHAnsi"/>
                <w:b/>
                <w:sz w:val="18"/>
                <w:szCs w:val="18"/>
                <w:u w:val="single"/>
              </w:rPr>
            </w:pPr>
            <w:r w:rsidRPr="00CE3F0F">
              <w:rPr>
                <w:rFonts w:asciiTheme="minorHAnsi" w:hAnsiTheme="minorHAnsi" w:cstheme="minorHAnsi"/>
                <w:b/>
                <w:sz w:val="18"/>
                <w:szCs w:val="18"/>
                <w:u w:val="single"/>
              </w:rPr>
              <w:t>LATERAL HIRE CHECKLIST</w:t>
            </w:r>
          </w:p>
        </w:tc>
      </w:tr>
    </w:tbl>
    <w:p w14:paraId="7BCFCE51" w14:textId="25E68F00" w:rsidR="00522C3D" w:rsidRPr="00CE3F0F" w:rsidRDefault="00522C3D" w:rsidP="00B0388B">
      <w:pPr>
        <w:numPr>
          <w:ilvl w:val="0"/>
          <w:numId w:val="1"/>
        </w:numPr>
        <w:ind w:left="240"/>
        <w:jc w:val="center"/>
        <w:rPr>
          <w:rFonts w:asciiTheme="minorHAnsi" w:eastAsia="Dotum" w:hAnsiTheme="minorHAnsi" w:cstheme="minorHAnsi"/>
          <w:b/>
          <w:sz w:val="18"/>
          <w:szCs w:val="18"/>
        </w:rPr>
      </w:pPr>
    </w:p>
    <w:p w14:paraId="49778EB9" w14:textId="692F4983" w:rsidR="00FA6DD7" w:rsidRPr="004968E3" w:rsidRDefault="004968E3" w:rsidP="00042391">
      <w:pPr>
        <w:pStyle w:val="Heading1"/>
        <w:pBdr>
          <w:bottom w:val="single" w:sz="6" w:space="2" w:color="AF3C43"/>
        </w:pBdr>
        <w:shd w:val="clear" w:color="auto" w:fill="FFFFFF"/>
        <w:spacing w:after="48"/>
        <w:rPr>
          <w:rFonts w:asciiTheme="minorHAnsi" w:eastAsia="Dotum" w:hAnsiTheme="minorHAnsi" w:cstheme="minorHAnsi"/>
          <w:i/>
          <w:color w:val="4F81BD" w:themeColor="accent1"/>
          <w:sz w:val="18"/>
          <w:szCs w:val="18"/>
          <w:u w:val="single"/>
        </w:rPr>
      </w:pPr>
      <w:r>
        <w:rPr>
          <w:rFonts w:asciiTheme="minorHAnsi" w:eastAsia="Dotum" w:hAnsiTheme="minorHAnsi" w:cstheme="minorHAnsi"/>
          <w:i/>
          <w:color w:val="0070C0"/>
          <w:sz w:val="18"/>
          <w:szCs w:val="18"/>
        </w:rPr>
        <w:t xml:space="preserve">Created to help </w:t>
      </w:r>
      <w:r w:rsidRPr="00D1713C">
        <w:rPr>
          <w:rFonts w:asciiTheme="minorHAnsi" w:eastAsia="Dotum" w:hAnsiTheme="minorHAnsi" w:cstheme="minorHAnsi"/>
          <w:i/>
          <w:color w:val="0070C0"/>
          <w:sz w:val="18"/>
          <w:szCs w:val="18"/>
        </w:rPr>
        <w:t>small and medium sized businesses</w:t>
      </w:r>
      <w:r>
        <w:rPr>
          <w:rFonts w:asciiTheme="minorHAnsi" w:eastAsia="Dotum" w:hAnsiTheme="minorHAnsi" w:cstheme="minorHAnsi"/>
          <w:i/>
          <w:color w:val="0070C0"/>
          <w:sz w:val="18"/>
          <w:szCs w:val="18"/>
        </w:rPr>
        <w:t>, t</w:t>
      </w:r>
      <w:r w:rsidR="00CE3FD8" w:rsidRPr="00D1713C">
        <w:rPr>
          <w:rFonts w:asciiTheme="minorHAnsi" w:eastAsia="Dotum" w:hAnsiTheme="minorHAnsi" w:cstheme="minorHAnsi"/>
          <w:i/>
          <w:color w:val="0070C0"/>
          <w:sz w:val="18"/>
          <w:szCs w:val="18"/>
        </w:rPr>
        <w:t xml:space="preserve">his is a </w:t>
      </w:r>
      <w:r w:rsidR="00D1713C" w:rsidRPr="00D1713C">
        <w:rPr>
          <w:rFonts w:asciiTheme="minorHAnsi" w:eastAsia="Dotum" w:hAnsiTheme="minorHAnsi" w:cstheme="minorHAnsi"/>
          <w:i/>
          <w:color w:val="0070C0"/>
          <w:sz w:val="18"/>
          <w:szCs w:val="18"/>
        </w:rPr>
        <w:t>high-level</w:t>
      </w:r>
      <w:r w:rsidR="00585A9F" w:rsidRPr="00D1713C">
        <w:rPr>
          <w:rFonts w:asciiTheme="minorHAnsi" w:eastAsia="Dotum" w:hAnsiTheme="minorHAnsi" w:cstheme="minorHAnsi"/>
          <w:i/>
          <w:color w:val="0070C0"/>
          <w:sz w:val="18"/>
          <w:szCs w:val="18"/>
        </w:rPr>
        <w:t xml:space="preserve"> </w:t>
      </w:r>
      <w:r w:rsidR="00CE3FD8" w:rsidRPr="00D1713C">
        <w:rPr>
          <w:rFonts w:asciiTheme="minorHAnsi" w:eastAsia="Dotum" w:hAnsiTheme="minorHAnsi" w:cstheme="minorHAnsi"/>
          <w:i/>
          <w:color w:val="0070C0"/>
          <w:sz w:val="18"/>
          <w:szCs w:val="18"/>
        </w:rPr>
        <w:t xml:space="preserve">checklist of factors to consider when looking at </w:t>
      </w:r>
      <w:r w:rsidR="00FD59A2" w:rsidRPr="00D1713C">
        <w:rPr>
          <w:rFonts w:asciiTheme="minorHAnsi" w:eastAsia="Dotum" w:hAnsiTheme="minorHAnsi" w:cstheme="minorHAnsi"/>
          <w:i/>
          <w:color w:val="0070C0"/>
          <w:sz w:val="18"/>
          <w:szCs w:val="18"/>
        </w:rPr>
        <w:t>cloud-based</w:t>
      </w:r>
      <w:r w:rsidR="00CE3FD8" w:rsidRPr="00D1713C">
        <w:rPr>
          <w:rFonts w:asciiTheme="minorHAnsi" w:eastAsia="Dotum" w:hAnsiTheme="minorHAnsi" w:cstheme="minorHAnsi"/>
          <w:i/>
          <w:color w:val="0070C0"/>
          <w:sz w:val="18"/>
          <w:szCs w:val="18"/>
        </w:rPr>
        <w:t xml:space="preserve"> service providers.  Some businesses may have further requirements and therefore this checklist can be</w:t>
      </w:r>
      <w:r w:rsidR="00585A9F" w:rsidRPr="00D1713C">
        <w:rPr>
          <w:rFonts w:asciiTheme="minorHAnsi" w:eastAsia="Dotum" w:hAnsiTheme="minorHAnsi" w:cstheme="minorHAnsi"/>
          <w:i/>
          <w:color w:val="0070C0"/>
          <w:sz w:val="18"/>
          <w:szCs w:val="18"/>
        </w:rPr>
        <w:t xml:space="preserve"> adapt</w:t>
      </w:r>
      <w:r w:rsidR="00CE3FD8" w:rsidRPr="00D1713C">
        <w:rPr>
          <w:rFonts w:asciiTheme="minorHAnsi" w:eastAsia="Dotum" w:hAnsiTheme="minorHAnsi" w:cstheme="minorHAnsi"/>
          <w:i/>
          <w:color w:val="0070C0"/>
          <w:sz w:val="18"/>
          <w:szCs w:val="18"/>
        </w:rPr>
        <w:t>ed</w:t>
      </w:r>
      <w:r w:rsidR="00585A9F" w:rsidRPr="00D1713C">
        <w:rPr>
          <w:rFonts w:asciiTheme="minorHAnsi" w:eastAsia="Dotum" w:hAnsiTheme="minorHAnsi" w:cstheme="minorHAnsi"/>
          <w:i/>
          <w:color w:val="0070C0"/>
          <w:sz w:val="18"/>
          <w:szCs w:val="18"/>
        </w:rPr>
        <w:t xml:space="preserve"> </w:t>
      </w:r>
      <w:r w:rsidR="00CE3FD8" w:rsidRPr="00D1713C">
        <w:rPr>
          <w:rFonts w:asciiTheme="minorHAnsi" w:eastAsia="Dotum" w:hAnsiTheme="minorHAnsi" w:cstheme="minorHAnsi"/>
          <w:i/>
          <w:color w:val="0070C0"/>
          <w:sz w:val="18"/>
          <w:szCs w:val="18"/>
        </w:rPr>
        <w:t>to suit specific needs</w:t>
      </w:r>
      <w:r w:rsidR="00585A9F" w:rsidRPr="00D1713C">
        <w:rPr>
          <w:rFonts w:asciiTheme="minorHAnsi" w:eastAsia="Dotum" w:hAnsiTheme="minorHAnsi" w:cstheme="minorHAnsi"/>
          <w:i/>
          <w:color w:val="0070C0"/>
          <w:sz w:val="18"/>
          <w:szCs w:val="18"/>
        </w:rPr>
        <w:t>.</w:t>
      </w:r>
      <w:r w:rsidR="007077BF" w:rsidRPr="00D1713C">
        <w:rPr>
          <w:rFonts w:asciiTheme="minorHAnsi" w:eastAsia="Dotum" w:hAnsiTheme="minorHAnsi" w:cstheme="minorHAnsi"/>
          <w:i/>
          <w:color w:val="0070C0"/>
          <w:sz w:val="18"/>
          <w:szCs w:val="18"/>
        </w:rPr>
        <w:t xml:space="preserve"> </w:t>
      </w:r>
      <w:r w:rsidR="00BF60E3" w:rsidRPr="00D1713C">
        <w:rPr>
          <w:rFonts w:asciiTheme="minorHAnsi" w:eastAsia="Dotum" w:hAnsiTheme="minorHAnsi" w:cstheme="minorHAnsi"/>
          <w:i/>
          <w:color w:val="0070C0"/>
          <w:sz w:val="18"/>
          <w:szCs w:val="18"/>
        </w:rPr>
        <w:t xml:space="preserve"> </w:t>
      </w:r>
      <w:r w:rsidR="00CE3FD8" w:rsidRPr="00D1713C">
        <w:rPr>
          <w:rFonts w:asciiTheme="minorHAnsi" w:eastAsia="Dotum" w:hAnsiTheme="minorHAnsi" w:cstheme="minorHAnsi"/>
          <w:i/>
          <w:color w:val="0070C0"/>
          <w:sz w:val="18"/>
          <w:szCs w:val="18"/>
        </w:rPr>
        <w:t xml:space="preserve">More information about </w:t>
      </w:r>
      <w:r w:rsidR="00D1713C" w:rsidRPr="00D1713C">
        <w:rPr>
          <w:rFonts w:asciiTheme="minorHAnsi" w:eastAsia="Dotum" w:hAnsiTheme="minorHAnsi" w:cstheme="minorHAnsi"/>
          <w:i/>
          <w:color w:val="0070C0"/>
          <w:sz w:val="18"/>
          <w:szCs w:val="18"/>
        </w:rPr>
        <w:t>assessing cloud providers for</w:t>
      </w:r>
      <w:r w:rsidR="00D1713C">
        <w:rPr>
          <w:rFonts w:asciiTheme="minorHAnsi" w:eastAsia="Dotum" w:hAnsiTheme="minorHAnsi" w:cstheme="minorHAnsi"/>
          <w:i/>
          <w:color w:val="0070C0"/>
          <w:sz w:val="18"/>
          <w:szCs w:val="18"/>
        </w:rPr>
        <w:t xml:space="preserve"> businesses of</w:t>
      </w:r>
      <w:r w:rsidR="00D1713C" w:rsidRPr="00D1713C">
        <w:rPr>
          <w:rFonts w:asciiTheme="minorHAnsi" w:eastAsia="Dotum" w:hAnsiTheme="minorHAnsi" w:cstheme="minorHAnsi"/>
          <w:i/>
          <w:color w:val="0070C0"/>
          <w:sz w:val="18"/>
          <w:szCs w:val="18"/>
        </w:rPr>
        <w:t xml:space="preserve"> all size and complexitie</w:t>
      </w:r>
      <w:r w:rsidR="00042391">
        <w:rPr>
          <w:rFonts w:asciiTheme="minorHAnsi" w:eastAsia="Dotum" w:hAnsiTheme="minorHAnsi" w:cstheme="minorHAnsi"/>
          <w:i/>
          <w:color w:val="0070C0"/>
          <w:sz w:val="18"/>
          <w:szCs w:val="18"/>
        </w:rPr>
        <w:t>s</w:t>
      </w:r>
      <w:r w:rsidR="00CE3FD8" w:rsidRPr="00D1713C">
        <w:rPr>
          <w:rFonts w:asciiTheme="minorHAnsi" w:eastAsia="Dotum" w:hAnsiTheme="minorHAnsi" w:cstheme="minorHAnsi"/>
          <w:i/>
          <w:color w:val="0070C0"/>
          <w:sz w:val="18"/>
          <w:szCs w:val="18"/>
        </w:rPr>
        <w:t xml:space="preserve"> can be found </w:t>
      </w:r>
      <w:r>
        <w:rPr>
          <w:rFonts w:asciiTheme="minorHAnsi" w:eastAsia="Dotum" w:hAnsiTheme="minorHAnsi" w:cstheme="minorHAnsi"/>
          <w:i/>
          <w:color w:val="0070C0"/>
          <w:sz w:val="18"/>
          <w:szCs w:val="18"/>
        </w:rPr>
        <w:t xml:space="preserve">in the </w:t>
      </w:r>
      <w:r w:rsidR="00042391" w:rsidRPr="004968E3">
        <w:rPr>
          <w:rFonts w:asciiTheme="minorHAnsi" w:eastAsia="Dotum" w:hAnsiTheme="minorHAnsi" w:cstheme="minorHAnsi"/>
          <w:i/>
          <w:color w:val="0070C0"/>
          <w:sz w:val="18"/>
          <w:szCs w:val="18"/>
        </w:rPr>
        <w:t>Canadian Centre for Cyber Security’s article</w:t>
      </w:r>
      <w:r w:rsidR="00042391" w:rsidRPr="004968E3">
        <w:rPr>
          <w:rFonts w:asciiTheme="minorHAnsi" w:eastAsia="Dotum" w:hAnsiTheme="minorHAnsi" w:cstheme="minorHAnsi"/>
          <w:i/>
          <w:color w:val="1F497D" w:themeColor="text2"/>
          <w:sz w:val="18"/>
          <w:szCs w:val="18"/>
        </w:rPr>
        <w:t xml:space="preserve"> Thinking of moving to the cloud? Here’s how to do it </w:t>
      </w:r>
      <w:r w:rsidR="004E1358" w:rsidRPr="004968E3">
        <w:rPr>
          <w:rFonts w:asciiTheme="minorHAnsi" w:eastAsia="Dotum" w:hAnsiTheme="minorHAnsi" w:cstheme="minorHAnsi"/>
          <w:i/>
          <w:color w:val="1F497D" w:themeColor="text2"/>
          <w:sz w:val="18"/>
          <w:szCs w:val="18"/>
        </w:rPr>
        <w:t xml:space="preserve">securely </w:t>
      </w:r>
      <w:r w:rsidR="004E1358" w:rsidRPr="004968E3">
        <w:rPr>
          <w:rFonts w:asciiTheme="minorHAnsi" w:eastAsia="Dotum" w:hAnsiTheme="minorHAnsi" w:cstheme="minorHAnsi"/>
          <w:i/>
          <w:color w:val="4F81BD" w:themeColor="accent1"/>
          <w:sz w:val="18"/>
          <w:szCs w:val="18"/>
          <w:u w:val="single"/>
        </w:rPr>
        <w:t>https://www.cyber.gc.ca/en/guidance/thinking-moving-cloud-heres-how-do-it-securely</w:t>
      </w:r>
    </w:p>
    <w:p w14:paraId="02BFDB57" w14:textId="77777777" w:rsidR="0073409F" w:rsidRPr="00CE3F0F" w:rsidRDefault="0073409F" w:rsidP="002C5736">
      <w:pPr>
        <w:jc w:val="both"/>
        <w:rPr>
          <w:rFonts w:asciiTheme="minorHAnsi" w:eastAsia="Dotum" w:hAnsiTheme="minorHAnsi" w:cstheme="minorHAnsi"/>
          <w:sz w:val="18"/>
          <w:szCs w:val="18"/>
        </w:rPr>
      </w:pPr>
    </w:p>
    <w:tbl>
      <w:tblPr>
        <w:tblW w:w="1021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3402"/>
        <w:gridCol w:w="992"/>
        <w:gridCol w:w="3264"/>
      </w:tblGrid>
      <w:tr w:rsidR="00D14516" w:rsidRPr="00CE3F0F" w14:paraId="4B8C3A45" w14:textId="77777777" w:rsidTr="00D14516">
        <w:trPr>
          <w:trHeight w:val="391"/>
        </w:trPr>
        <w:tc>
          <w:tcPr>
            <w:tcW w:w="10210" w:type="dxa"/>
            <w:gridSpan w:val="4"/>
            <w:shd w:val="clear" w:color="auto" w:fill="FFFFFF" w:themeFill="background1"/>
          </w:tcPr>
          <w:p w14:paraId="5F8B94D4" w14:textId="25351B19" w:rsidR="00D14516" w:rsidRPr="00E43EEE" w:rsidRDefault="00D14516" w:rsidP="00D14516">
            <w:pPr>
              <w:rPr>
                <w:rFonts w:asciiTheme="minorHAnsi" w:eastAsia="Dotum" w:hAnsiTheme="minorHAnsi" w:cstheme="minorHAnsi"/>
                <w:b/>
                <w:iCs/>
                <w:sz w:val="22"/>
                <w:szCs w:val="22"/>
              </w:rPr>
            </w:pPr>
            <w:r w:rsidRPr="00E43EEE">
              <w:rPr>
                <w:rFonts w:asciiTheme="minorHAnsi" w:eastAsia="Dotum" w:hAnsiTheme="minorHAnsi" w:cstheme="minorHAnsi"/>
                <w:b/>
                <w:iCs/>
                <w:sz w:val="22"/>
                <w:szCs w:val="22"/>
              </w:rPr>
              <w:t>Cloud Service Provider:</w:t>
            </w:r>
          </w:p>
          <w:p w14:paraId="791CF95B" w14:textId="67970B72" w:rsidR="00D14516" w:rsidRPr="00E43EEE" w:rsidRDefault="00D14516" w:rsidP="00D14516">
            <w:pPr>
              <w:rPr>
                <w:rFonts w:asciiTheme="minorHAnsi" w:eastAsia="Dotum" w:hAnsiTheme="minorHAnsi" w:cstheme="minorHAnsi"/>
                <w:b/>
                <w:iCs/>
                <w:sz w:val="22"/>
                <w:szCs w:val="22"/>
              </w:rPr>
            </w:pPr>
          </w:p>
          <w:p w14:paraId="163341DA" w14:textId="3FBC1B75" w:rsidR="00E43EEE" w:rsidRPr="00A11BA5" w:rsidRDefault="00D14516" w:rsidP="00D14516">
            <w:pPr>
              <w:rPr>
                <w:rFonts w:asciiTheme="minorHAnsi" w:eastAsia="Dotum" w:hAnsiTheme="minorHAnsi" w:cstheme="minorHAnsi"/>
                <w:b/>
                <w:iCs/>
                <w:sz w:val="22"/>
                <w:szCs w:val="22"/>
              </w:rPr>
            </w:pPr>
            <w:r w:rsidRPr="00A11BA5">
              <w:rPr>
                <w:rFonts w:asciiTheme="minorHAnsi" w:eastAsia="Dotum" w:hAnsiTheme="minorHAnsi" w:cstheme="minorHAnsi"/>
                <w:b/>
                <w:iCs/>
                <w:sz w:val="22"/>
                <w:szCs w:val="22"/>
              </w:rPr>
              <w:t>Cloud Service Provider Contact</w:t>
            </w:r>
            <w:r w:rsidR="00E43EEE" w:rsidRPr="00A11BA5">
              <w:rPr>
                <w:rFonts w:asciiTheme="minorHAnsi" w:eastAsia="Dotum" w:hAnsiTheme="minorHAnsi" w:cstheme="minorHAnsi"/>
                <w:b/>
                <w:iCs/>
                <w:sz w:val="22"/>
                <w:szCs w:val="22"/>
              </w:rPr>
              <w:t xml:space="preserve"> </w:t>
            </w:r>
            <w:proofErr w:type="gramStart"/>
            <w:r w:rsidR="00E43EEE" w:rsidRPr="00A11BA5">
              <w:rPr>
                <w:rFonts w:asciiTheme="minorHAnsi" w:eastAsia="Dotum" w:hAnsiTheme="minorHAnsi" w:cstheme="minorHAnsi"/>
                <w:b/>
                <w:iCs/>
                <w:sz w:val="22"/>
                <w:szCs w:val="22"/>
              </w:rPr>
              <w:t>Name :</w:t>
            </w:r>
            <w:proofErr w:type="gramEnd"/>
          </w:p>
          <w:p w14:paraId="289F0A21" w14:textId="01487E9D" w:rsidR="00D14516" w:rsidRPr="00A11BA5" w:rsidRDefault="00E43EEE" w:rsidP="00D14516">
            <w:pPr>
              <w:rPr>
                <w:rFonts w:asciiTheme="minorHAnsi" w:eastAsia="Dotum" w:hAnsiTheme="minorHAnsi" w:cstheme="minorHAnsi"/>
                <w:b/>
                <w:iCs/>
                <w:sz w:val="22"/>
                <w:szCs w:val="22"/>
              </w:rPr>
            </w:pPr>
            <w:r w:rsidRPr="00A11BA5">
              <w:rPr>
                <w:rFonts w:asciiTheme="minorHAnsi" w:eastAsia="Dotum" w:hAnsiTheme="minorHAnsi" w:cstheme="minorHAnsi"/>
                <w:b/>
                <w:iCs/>
                <w:sz w:val="22"/>
                <w:szCs w:val="22"/>
              </w:rPr>
              <w:t xml:space="preserve">                                                         </w:t>
            </w:r>
            <w:proofErr w:type="gramStart"/>
            <w:r w:rsidRPr="00A11BA5">
              <w:rPr>
                <w:rFonts w:asciiTheme="minorHAnsi" w:eastAsia="Dotum" w:hAnsiTheme="minorHAnsi" w:cstheme="minorHAnsi"/>
                <w:b/>
                <w:iCs/>
                <w:sz w:val="22"/>
                <w:szCs w:val="22"/>
              </w:rPr>
              <w:t>Position :</w:t>
            </w:r>
            <w:proofErr w:type="gramEnd"/>
          </w:p>
          <w:p w14:paraId="32D859CD" w14:textId="7F87F05C" w:rsidR="00E43EEE" w:rsidRPr="00E43EEE" w:rsidRDefault="00E43EEE" w:rsidP="00D14516">
            <w:pPr>
              <w:rPr>
                <w:rFonts w:asciiTheme="minorHAnsi" w:eastAsia="Dotum" w:hAnsiTheme="minorHAnsi" w:cstheme="minorHAnsi"/>
                <w:b/>
                <w:iCs/>
                <w:sz w:val="22"/>
                <w:szCs w:val="22"/>
              </w:rPr>
            </w:pPr>
            <w:r w:rsidRPr="00E43EEE">
              <w:rPr>
                <w:rFonts w:asciiTheme="minorHAnsi" w:eastAsia="Dotum" w:hAnsiTheme="minorHAnsi" w:cstheme="minorHAnsi"/>
                <w:b/>
                <w:iCs/>
                <w:sz w:val="22"/>
                <w:szCs w:val="22"/>
              </w:rPr>
              <w:t xml:space="preserve">                                                         Phone/Email:</w:t>
            </w:r>
          </w:p>
          <w:p w14:paraId="7ADE9FC1" w14:textId="77777777" w:rsidR="00E43EEE" w:rsidRPr="00E43EEE" w:rsidRDefault="00E43EEE" w:rsidP="00D14516">
            <w:pPr>
              <w:rPr>
                <w:rFonts w:asciiTheme="minorHAnsi" w:eastAsia="Dotum" w:hAnsiTheme="minorHAnsi" w:cstheme="minorHAnsi"/>
                <w:b/>
                <w:iCs/>
                <w:sz w:val="22"/>
                <w:szCs w:val="22"/>
              </w:rPr>
            </w:pPr>
          </w:p>
          <w:p w14:paraId="08D984F3" w14:textId="77777777" w:rsidR="00D14516" w:rsidRPr="00E43EEE" w:rsidRDefault="00D14516" w:rsidP="00D14516">
            <w:pPr>
              <w:rPr>
                <w:rFonts w:asciiTheme="minorHAnsi" w:eastAsia="Dotum" w:hAnsiTheme="minorHAnsi" w:cstheme="minorHAnsi"/>
                <w:b/>
                <w:iCs/>
                <w:sz w:val="22"/>
                <w:szCs w:val="22"/>
              </w:rPr>
            </w:pPr>
          </w:p>
          <w:p w14:paraId="554B75AC" w14:textId="57C66EBD" w:rsidR="00D14516" w:rsidRPr="00E43EEE" w:rsidRDefault="00D14516" w:rsidP="00D14516">
            <w:pPr>
              <w:rPr>
                <w:rFonts w:asciiTheme="minorHAnsi" w:eastAsia="Dotum" w:hAnsiTheme="minorHAnsi" w:cstheme="minorHAnsi"/>
                <w:b/>
                <w:iCs/>
                <w:sz w:val="22"/>
                <w:szCs w:val="22"/>
              </w:rPr>
            </w:pPr>
            <w:r w:rsidRPr="00E43EEE">
              <w:rPr>
                <w:rFonts w:asciiTheme="minorHAnsi" w:eastAsia="Dotum" w:hAnsiTheme="minorHAnsi" w:cstheme="minorHAnsi"/>
                <w:b/>
                <w:iCs/>
                <w:sz w:val="22"/>
                <w:szCs w:val="22"/>
              </w:rPr>
              <w:t>Review Carried Out by</w:t>
            </w:r>
            <w:r w:rsidR="00E43EEE" w:rsidRPr="00E43EEE">
              <w:rPr>
                <w:rFonts w:asciiTheme="minorHAnsi" w:eastAsia="Dotum" w:hAnsiTheme="minorHAnsi" w:cstheme="minorHAnsi"/>
                <w:b/>
                <w:iCs/>
                <w:sz w:val="22"/>
                <w:szCs w:val="22"/>
              </w:rPr>
              <w:t xml:space="preserve"> (Internal Manager Name)</w:t>
            </w:r>
            <w:r w:rsidRPr="00E43EEE">
              <w:rPr>
                <w:rFonts w:asciiTheme="minorHAnsi" w:eastAsia="Dotum" w:hAnsiTheme="minorHAnsi" w:cstheme="minorHAnsi"/>
                <w:b/>
                <w:iCs/>
                <w:sz w:val="22"/>
                <w:szCs w:val="22"/>
              </w:rPr>
              <w:t xml:space="preserve">:  </w:t>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r w:rsidRPr="00E43EEE">
              <w:rPr>
                <w:rFonts w:asciiTheme="minorHAnsi" w:eastAsia="Dotum" w:hAnsiTheme="minorHAnsi" w:cstheme="minorHAnsi"/>
                <w:b/>
                <w:iCs/>
                <w:sz w:val="22"/>
                <w:szCs w:val="22"/>
              </w:rPr>
              <w:tab/>
            </w:r>
          </w:p>
          <w:p w14:paraId="1193DAB1" w14:textId="77777777" w:rsidR="00E43EEE" w:rsidRPr="00E43EEE" w:rsidRDefault="00D14516" w:rsidP="00D14516">
            <w:pPr>
              <w:rPr>
                <w:rFonts w:asciiTheme="minorHAnsi" w:eastAsia="Dotum" w:hAnsiTheme="minorHAnsi" w:cstheme="minorHAnsi"/>
                <w:b/>
                <w:iCs/>
                <w:sz w:val="22"/>
                <w:szCs w:val="22"/>
              </w:rPr>
            </w:pPr>
            <w:r w:rsidRPr="00E43EEE">
              <w:rPr>
                <w:rFonts w:asciiTheme="minorHAnsi" w:eastAsia="Dotum" w:hAnsiTheme="minorHAnsi" w:cstheme="minorHAnsi"/>
                <w:b/>
                <w:iCs/>
                <w:sz w:val="22"/>
                <w:szCs w:val="22"/>
              </w:rPr>
              <w:t>Date:</w:t>
            </w:r>
            <w:r w:rsidRPr="00E43EEE">
              <w:rPr>
                <w:rFonts w:asciiTheme="minorHAnsi" w:eastAsia="Dotum" w:hAnsiTheme="minorHAnsi" w:cstheme="minorHAnsi"/>
                <w:b/>
                <w:iCs/>
                <w:sz w:val="22"/>
                <w:szCs w:val="22"/>
              </w:rPr>
              <w:tab/>
            </w:r>
          </w:p>
          <w:p w14:paraId="51FBA673" w14:textId="77777777" w:rsidR="00E43EEE" w:rsidRDefault="00D14516" w:rsidP="00D14516">
            <w:pPr>
              <w:rPr>
                <w:rFonts w:asciiTheme="minorHAnsi" w:eastAsia="Dotum" w:hAnsiTheme="minorHAnsi" w:cstheme="minorHAnsi"/>
                <w:b/>
                <w:iCs/>
                <w:sz w:val="18"/>
                <w:szCs w:val="18"/>
              </w:rPr>
            </w:pPr>
            <w:r w:rsidRPr="00E43EEE">
              <w:rPr>
                <w:rFonts w:asciiTheme="minorHAnsi" w:eastAsia="Dotum" w:hAnsiTheme="minorHAnsi" w:cstheme="minorHAnsi"/>
                <w:b/>
                <w:iCs/>
                <w:sz w:val="22"/>
                <w:szCs w:val="22"/>
              </w:rPr>
              <w:tab/>
            </w:r>
            <w:r w:rsidRPr="00CE3F0F">
              <w:rPr>
                <w:rFonts w:asciiTheme="minorHAnsi" w:eastAsia="Dotum" w:hAnsiTheme="minorHAnsi" w:cstheme="minorHAnsi"/>
                <w:b/>
                <w:iCs/>
                <w:sz w:val="18"/>
                <w:szCs w:val="18"/>
              </w:rPr>
              <w:tab/>
            </w:r>
            <w:r w:rsidRPr="00CE3F0F">
              <w:rPr>
                <w:rFonts w:asciiTheme="minorHAnsi" w:eastAsia="Dotum" w:hAnsiTheme="minorHAnsi" w:cstheme="minorHAnsi"/>
                <w:b/>
                <w:iCs/>
                <w:sz w:val="18"/>
                <w:szCs w:val="18"/>
              </w:rPr>
              <w:tab/>
            </w:r>
            <w:r w:rsidRPr="00CE3F0F">
              <w:rPr>
                <w:rFonts w:asciiTheme="minorHAnsi" w:eastAsia="Dotum" w:hAnsiTheme="minorHAnsi" w:cstheme="minorHAnsi"/>
                <w:b/>
                <w:iCs/>
                <w:sz w:val="18"/>
                <w:szCs w:val="18"/>
              </w:rPr>
              <w:tab/>
            </w:r>
          </w:p>
          <w:p w14:paraId="2BC9471A" w14:textId="4AF5C7B7" w:rsidR="00D14516" w:rsidRPr="00CE3F0F" w:rsidRDefault="00D14516" w:rsidP="00D14516">
            <w:pPr>
              <w:rPr>
                <w:rFonts w:asciiTheme="minorHAnsi" w:eastAsia="Dotum" w:hAnsiTheme="minorHAnsi" w:cstheme="minorHAnsi"/>
                <w:b/>
                <w:iCs/>
                <w:sz w:val="18"/>
                <w:szCs w:val="18"/>
              </w:rPr>
            </w:pPr>
            <w:r w:rsidRPr="00CE3F0F">
              <w:rPr>
                <w:rFonts w:asciiTheme="minorHAnsi" w:eastAsia="Dotum" w:hAnsiTheme="minorHAnsi" w:cstheme="minorHAnsi"/>
                <w:b/>
                <w:iCs/>
                <w:sz w:val="18"/>
                <w:szCs w:val="18"/>
              </w:rPr>
              <w:tab/>
            </w:r>
            <w:r w:rsidRPr="00CE3F0F">
              <w:rPr>
                <w:rFonts w:asciiTheme="minorHAnsi" w:eastAsia="Dotum" w:hAnsiTheme="minorHAnsi" w:cstheme="minorHAnsi"/>
                <w:b/>
                <w:iCs/>
                <w:sz w:val="18"/>
                <w:szCs w:val="18"/>
              </w:rPr>
              <w:tab/>
            </w:r>
            <w:r w:rsidRPr="00CE3F0F">
              <w:rPr>
                <w:rFonts w:asciiTheme="minorHAnsi" w:eastAsia="Dotum" w:hAnsiTheme="minorHAnsi" w:cstheme="minorHAnsi"/>
                <w:b/>
                <w:iCs/>
                <w:sz w:val="18"/>
                <w:szCs w:val="18"/>
              </w:rPr>
              <w:tab/>
              <w:t xml:space="preserve"> </w:t>
            </w:r>
          </w:p>
          <w:p w14:paraId="074DB7AE" w14:textId="77777777" w:rsidR="00D14516" w:rsidRPr="00AB4EA4" w:rsidRDefault="00D14516" w:rsidP="0073409F">
            <w:pPr>
              <w:rPr>
                <w:rFonts w:asciiTheme="minorHAnsi" w:eastAsia="Dotum" w:hAnsiTheme="minorHAnsi" w:cstheme="minorHAnsi"/>
                <w:b/>
                <w:sz w:val="22"/>
                <w:szCs w:val="22"/>
              </w:rPr>
            </w:pPr>
          </w:p>
        </w:tc>
      </w:tr>
      <w:tr w:rsidR="00AB4EA4" w:rsidRPr="00CE3F0F" w14:paraId="41648450" w14:textId="77777777" w:rsidTr="00D14516">
        <w:trPr>
          <w:trHeight w:val="391"/>
        </w:trPr>
        <w:tc>
          <w:tcPr>
            <w:tcW w:w="10210" w:type="dxa"/>
            <w:gridSpan w:val="4"/>
            <w:shd w:val="clear" w:color="auto" w:fill="C6D9F1" w:themeFill="text2" w:themeFillTint="33"/>
          </w:tcPr>
          <w:p w14:paraId="47D13ED6" w14:textId="5175D56F" w:rsidR="00452C0B" w:rsidRPr="00AB4EA4" w:rsidRDefault="00AB4EA4" w:rsidP="0073409F">
            <w:pPr>
              <w:rPr>
                <w:rFonts w:asciiTheme="minorHAnsi" w:eastAsia="Dotum" w:hAnsiTheme="minorHAnsi" w:cstheme="minorHAnsi"/>
                <w:b/>
                <w:sz w:val="22"/>
                <w:szCs w:val="22"/>
              </w:rPr>
            </w:pPr>
            <w:r w:rsidRPr="00AB4EA4">
              <w:rPr>
                <w:rFonts w:asciiTheme="minorHAnsi" w:eastAsia="Dotum" w:hAnsiTheme="minorHAnsi" w:cstheme="minorHAnsi"/>
                <w:b/>
                <w:sz w:val="22"/>
                <w:szCs w:val="22"/>
              </w:rPr>
              <w:t>Accreditations &amp; Audit</w:t>
            </w:r>
          </w:p>
        </w:tc>
      </w:tr>
      <w:tr w:rsidR="004A7EB2" w:rsidRPr="00CE3F0F" w14:paraId="62091B06" w14:textId="77777777" w:rsidTr="00A11BA5">
        <w:tc>
          <w:tcPr>
            <w:tcW w:w="2552" w:type="dxa"/>
            <w:shd w:val="clear" w:color="auto" w:fill="8DB3E2" w:themeFill="text2" w:themeFillTint="66"/>
          </w:tcPr>
          <w:p w14:paraId="3C9F9722" w14:textId="77777777" w:rsidR="00452C0B" w:rsidRDefault="00452C0B" w:rsidP="00452C0B">
            <w:pPr>
              <w:jc w:val="center"/>
              <w:rPr>
                <w:rFonts w:asciiTheme="minorHAnsi" w:eastAsia="Dotum" w:hAnsiTheme="minorHAnsi" w:cstheme="minorHAnsi"/>
                <w:b/>
                <w:sz w:val="22"/>
                <w:szCs w:val="22"/>
              </w:rPr>
            </w:pPr>
          </w:p>
          <w:p w14:paraId="154E572C" w14:textId="12CD8264" w:rsidR="0073409F" w:rsidRPr="00452C0B" w:rsidRDefault="00452C0B" w:rsidP="00452C0B">
            <w:pPr>
              <w:jc w:val="center"/>
              <w:rPr>
                <w:rFonts w:asciiTheme="minorHAnsi" w:eastAsia="Dotum" w:hAnsiTheme="minorHAnsi" w:cstheme="minorHAnsi"/>
                <w:b/>
                <w:sz w:val="22"/>
                <w:szCs w:val="22"/>
              </w:rPr>
            </w:pPr>
            <w:r>
              <w:rPr>
                <w:rFonts w:asciiTheme="minorHAnsi" w:eastAsia="Dotum" w:hAnsiTheme="minorHAnsi" w:cstheme="minorHAnsi"/>
                <w:b/>
                <w:sz w:val="22"/>
                <w:szCs w:val="22"/>
              </w:rPr>
              <w:t>WHAT TO ASK OF CLOUD SERVICE PROVIDERS</w:t>
            </w:r>
          </w:p>
          <w:p w14:paraId="79730029" w14:textId="77777777" w:rsidR="00522C3D" w:rsidRPr="00CE3F0F" w:rsidRDefault="00522C3D" w:rsidP="0073409F">
            <w:pPr>
              <w:rPr>
                <w:rFonts w:asciiTheme="minorHAnsi" w:eastAsia="Dotum" w:hAnsiTheme="minorHAnsi" w:cstheme="minorHAnsi"/>
                <w:b/>
                <w:sz w:val="18"/>
                <w:szCs w:val="18"/>
              </w:rPr>
            </w:pPr>
          </w:p>
        </w:tc>
        <w:tc>
          <w:tcPr>
            <w:tcW w:w="3402" w:type="dxa"/>
            <w:shd w:val="clear" w:color="auto" w:fill="8DB3E2" w:themeFill="text2" w:themeFillTint="66"/>
          </w:tcPr>
          <w:p w14:paraId="2E2F0966" w14:textId="77777777" w:rsidR="000110A8" w:rsidRPr="00452C0B" w:rsidRDefault="000110A8" w:rsidP="00452C0B">
            <w:pPr>
              <w:jc w:val="center"/>
              <w:rPr>
                <w:rFonts w:asciiTheme="minorHAnsi" w:eastAsia="Dotum" w:hAnsiTheme="minorHAnsi" w:cstheme="minorHAnsi"/>
                <w:b/>
                <w:sz w:val="22"/>
                <w:szCs w:val="22"/>
              </w:rPr>
            </w:pPr>
          </w:p>
          <w:p w14:paraId="1E6A5DE4" w14:textId="127582C0" w:rsidR="00452C0B" w:rsidRPr="00CE3F0F" w:rsidRDefault="00452C0B" w:rsidP="00452C0B">
            <w:pPr>
              <w:jc w:val="center"/>
              <w:rPr>
                <w:rFonts w:asciiTheme="minorHAnsi" w:eastAsia="Dotum" w:hAnsiTheme="minorHAnsi" w:cstheme="minorHAnsi"/>
                <w:b/>
                <w:sz w:val="18"/>
                <w:szCs w:val="18"/>
              </w:rPr>
            </w:pPr>
            <w:r w:rsidRPr="00452C0B">
              <w:rPr>
                <w:rFonts w:asciiTheme="minorHAnsi" w:eastAsia="Dotum" w:hAnsiTheme="minorHAnsi" w:cstheme="minorHAnsi"/>
                <w:b/>
                <w:sz w:val="22"/>
                <w:szCs w:val="22"/>
              </w:rPr>
              <w:t>WHAT TO EXPECT FROM YOUR CLOUD SERVICE PROVIDER</w:t>
            </w:r>
          </w:p>
        </w:tc>
        <w:tc>
          <w:tcPr>
            <w:tcW w:w="992" w:type="dxa"/>
            <w:shd w:val="clear" w:color="auto" w:fill="8DB3E2" w:themeFill="text2" w:themeFillTint="66"/>
          </w:tcPr>
          <w:p w14:paraId="6432961B" w14:textId="77777777" w:rsidR="00452C0B" w:rsidRDefault="00452C0B" w:rsidP="00452C0B">
            <w:pPr>
              <w:jc w:val="center"/>
              <w:rPr>
                <w:rFonts w:asciiTheme="minorHAnsi" w:eastAsia="Dotum" w:hAnsiTheme="minorHAnsi" w:cstheme="minorHAnsi"/>
                <w:b/>
                <w:sz w:val="18"/>
                <w:szCs w:val="18"/>
              </w:rPr>
            </w:pPr>
          </w:p>
          <w:p w14:paraId="73B1432F" w14:textId="60AC73B7" w:rsidR="00A11BA5" w:rsidRPr="00A11BA5" w:rsidRDefault="00A11BA5" w:rsidP="00452C0B">
            <w:pPr>
              <w:jc w:val="center"/>
              <w:rPr>
                <w:rFonts w:asciiTheme="minorHAnsi" w:eastAsia="Dotum" w:hAnsiTheme="minorHAnsi" w:cstheme="minorHAnsi"/>
                <w:b/>
                <w:sz w:val="16"/>
                <w:szCs w:val="16"/>
              </w:rPr>
            </w:pPr>
            <w:r w:rsidRPr="00A11BA5">
              <w:rPr>
                <w:rFonts w:asciiTheme="minorHAnsi" w:eastAsia="Dotum" w:hAnsiTheme="minorHAnsi" w:cstheme="minorHAnsi"/>
                <w:b/>
                <w:sz w:val="16"/>
                <w:szCs w:val="16"/>
              </w:rPr>
              <w:t>SATISFIED</w:t>
            </w:r>
            <w:r>
              <w:rPr>
                <w:rFonts w:asciiTheme="minorHAnsi" w:eastAsia="Dotum" w:hAnsiTheme="minorHAnsi" w:cstheme="minorHAnsi"/>
                <w:b/>
                <w:sz w:val="16"/>
                <w:szCs w:val="16"/>
              </w:rPr>
              <w:t>?</w:t>
            </w:r>
          </w:p>
          <w:p w14:paraId="71A0ACD9" w14:textId="78DDE543" w:rsidR="0073409F" w:rsidRPr="00452C0B" w:rsidRDefault="00AB4EA4" w:rsidP="00452C0B">
            <w:pPr>
              <w:jc w:val="center"/>
              <w:rPr>
                <w:rFonts w:asciiTheme="minorHAnsi" w:eastAsia="Dotum" w:hAnsiTheme="minorHAnsi" w:cstheme="minorHAnsi"/>
                <w:b/>
                <w:sz w:val="22"/>
                <w:szCs w:val="22"/>
              </w:rPr>
            </w:pPr>
            <w:r w:rsidRPr="00452C0B">
              <w:rPr>
                <w:rFonts w:asciiTheme="minorHAnsi" w:eastAsia="Dotum" w:hAnsiTheme="minorHAnsi" w:cstheme="minorHAnsi"/>
                <w:b/>
                <w:sz w:val="22"/>
                <w:szCs w:val="22"/>
              </w:rPr>
              <w:t>Y</w:t>
            </w:r>
            <w:r w:rsidR="00452C0B">
              <w:rPr>
                <w:rFonts w:asciiTheme="minorHAnsi" w:eastAsia="Dotum" w:hAnsiTheme="minorHAnsi" w:cstheme="minorHAnsi"/>
                <w:b/>
                <w:sz w:val="22"/>
                <w:szCs w:val="22"/>
              </w:rPr>
              <w:t>ES</w:t>
            </w:r>
            <w:r w:rsidRPr="00452C0B">
              <w:rPr>
                <w:rFonts w:asciiTheme="minorHAnsi" w:eastAsia="Dotum" w:hAnsiTheme="minorHAnsi" w:cstheme="minorHAnsi"/>
                <w:b/>
                <w:sz w:val="22"/>
                <w:szCs w:val="22"/>
              </w:rPr>
              <w:t xml:space="preserve"> / N</w:t>
            </w:r>
            <w:r w:rsidR="00452C0B">
              <w:rPr>
                <w:rFonts w:asciiTheme="minorHAnsi" w:eastAsia="Dotum" w:hAnsiTheme="minorHAnsi" w:cstheme="minorHAnsi"/>
                <w:b/>
                <w:sz w:val="22"/>
                <w:szCs w:val="22"/>
              </w:rPr>
              <w:t>O</w:t>
            </w:r>
          </w:p>
        </w:tc>
        <w:tc>
          <w:tcPr>
            <w:tcW w:w="3264" w:type="dxa"/>
            <w:shd w:val="clear" w:color="auto" w:fill="8DB3E2" w:themeFill="text2" w:themeFillTint="66"/>
          </w:tcPr>
          <w:p w14:paraId="40252D12" w14:textId="77777777" w:rsidR="00452C0B" w:rsidRDefault="00452C0B" w:rsidP="00452C0B">
            <w:pPr>
              <w:jc w:val="center"/>
              <w:rPr>
                <w:rFonts w:asciiTheme="minorHAnsi" w:eastAsia="Dotum" w:hAnsiTheme="minorHAnsi" w:cstheme="minorHAnsi"/>
                <w:b/>
                <w:sz w:val="18"/>
                <w:szCs w:val="18"/>
              </w:rPr>
            </w:pPr>
          </w:p>
          <w:p w14:paraId="3C13E370" w14:textId="7350B2F4" w:rsidR="0073409F" w:rsidRPr="00452C0B" w:rsidRDefault="00452C0B" w:rsidP="00452C0B">
            <w:pPr>
              <w:jc w:val="center"/>
              <w:rPr>
                <w:rFonts w:asciiTheme="minorHAnsi" w:eastAsia="Dotum" w:hAnsiTheme="minorHAnsi" w:cstheme="minorHAnsi"/>
                <w:b/>
                <w:sz w:val="22"/>
                <w:szCs w:val="22"/>
              </w:rPr>
            </w:pPr>
            <w:r>
              <w:rPr>
                <w:rFonts w:asciiTheme="minorHAnsi" w:eastAsia="Dotum" w:hAnsiTheme="minorHAnsi" w:cstheme="minorHAnsi"/>
                <w:b/>
                <w:sz w:val="22"/>
                <w:szCs w:val="22"/>
              </w:rPr>
              <w:t>COMMENTS</w:t>
            </w:r>
          </w:p>
        </w:tc>
      </w:tr>
      <w:tr w:rsidR="00683209" w:rsidRPr="00CE3F0F" w14:paraId="18391977" w14:textId="77777777" w:rsidTr="00A11BA5">
        <w:tc>
          <w:tcPr>
            <w:tcW w:w="2552" w:type="dxa"/>
            <w:shd w:val="clear" w:color="auto" w:fill="auto"/>
          </w:tcPr>
          <w:p w14:paraId="125E9F22" w14:textId="561076EA" w:rsidR="00683209" w:rsidRPr="00CE3F0F" w:rsidRDefault="00AB4EA4" w:rsidP="0073409F">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 </w:t>
            </w:r>
            <w:r w:rsidRPr="00AB4EA4">
              <w:rPr>
                <w:rFonts w:asciiTheme="minorHAnsi" w:eastAsia="Dotum" w:hAnsiTheme="minorHAnsi" w:cstheme="minorHAnsi"/>
                <w:b/>
                <w:sz w:val="18"/>
                <w:szCs w:val="18"/>
              </w:rPr>
              <w:t>What security can you offer?</w:t>
            </w:r>
          </w:p>
        </w:tc>
        <w:tc>
          <w:tcPr>
            <w:tcW w:w="3402" w:type="dxa"/>
            <w:shd w:val="clear" w:color="auto" w:fill="auto"/>
          </w:tcPr>
          <w:p w14:paraId="31310E95" w14:textId="0FDE24CA" w:rsidR="00683209" w:rsidRPr="00CE3F0F" w:rsidRDefault="00AB4EA4" w:rsidP="000110A8">
            <w:pPr>
              <w:rPr>
                <w:rFonts w:asciiTheme="minorHAnsi" w:eastAsia="Dotum" w:hAnsiTheme="minorHAnsi" w:cstheme="minorHAnsi"/>
                <w:sz w:val="18"/>
                <w:szCs w:val="18"/>
              </w:rPr>
            </w:pPr>
            <w:r w:rsidRPr="00AB4EA4">
              <w:rPr>
                <w:rFonts w:asciiTheme="minorHAnsi" w:eastAsia="Dotum" w:hAnsiTheme="minorHAnsi" w:cstheme="minorHAnsi"/>
                <w:sz w:val="18"/>
                <w:szCs w:val="18"/>
              </w:rPr>
              <w:t xml:space="preserve">Companies that have invested in certifications such as ISO 27001, ISO 27017, ISO 27018 and SOC2 generally take security seriously. </w:t>
            </w:r>
          </w:p>
          <w:p w14:paraId="648BF6CC" w14:textId="77777777" w:rsidR="00683209" w:rsidRDefault="00683209" w:rsidP="000110A8">
            <w:pPr>
              <w:rPr>
                <w:rFonts w:asciiTheme="minorHAnsi" w:eastAsia="Dotum" w:hAnsiTheme="minorHAnsi" w:cstheme="minorHAnsi"/>
                <w:sz w:val="18"/>
                <w:szCs w:val="18"/>
              </w:rPr>
            </w:pPr>
          </w:p>
          <w:p w14:paraId="7C87774A" w14:textId="5B659EDA" w:rsidR="00E43EEE" w:rsidRPr="00CE3F0F" w:rsidRDefault="00E43EEE" w:rsidP="000110A8">
            <w:pPr>
              <w:rPr>
                <w:rFonts w:asciiTheme="minorHAnsi" w:eastAsia="Dotum" w:hAnsiTheme="minorHAnsi" w:cstheme="minorHAnsi"/>
                <w:sz w:val="18"/>
                <w:szCs w:val="18"/>
              </w:rPr>
            </w:pPr>
          </w:p>
        </w:tc>
        <w:tc>
          <w:tcPr>
            <w:tcW w:w="992" w:type="dxa"/>
            <w:shd w:val="clear" w:color="auto" w:fill="auto"/>
          </w:tcPr>
          <w:p w14:paraId="73F84A4A" w14:textId="77777777" w:rsidR="00683209" w:rsidRPr="00CE3F0F" w:rsidRDefault="00683209" w:rsidP="0073409F">
            <w:pPr>
              <w:rPr>
                <w:rFonts w:asciiTheme="minorHAnsi" w:eastAsia="Dotum" w:hAnsiTheme="minorHAnsi" w:cstheme="minorHAnsi"/>
                <w:sz w:val="18"/>
                <w:szCs w:val="18"/>
              </w:rPr>
            </w:pPr>
          </w:p>
        </w:tc>
        <w:tc>
          <w:tcPr>
            <w:tcW w:w="3264" w:type="dxa"/>
            <w:shd w:val="clear" w:color="auto" w:fill="auto"/>
          </w:tcPr>
          <w:p w14:paraId="1746F531" w14:textId="77777777" w:rsidR="00683209" w:rsidRPr="00CE3F0F" w:rsidRDefault="00683209" w:rsidP="0073409F">
            <w:pPr>
              <w:rPr>
                <w:rFonts w:asciiTheme="minorHAnsi" w:eastAsia="Dotum" w:hAnsiTheme="minorHAnsi" w:cstheme="minorHAnsi"/>
                <w:sz w:val="18"/>
                <w:szCs w:val="18"/>
              </w:rPr>
            </w:pPr>
          </w:p>
        </w:tc>
      </w:tr>
      <w:tr w:rsidR="00683209" w:rsidRPr="00CE3F0F" w14:paraId="54C07645" w14:textId="77777777" w:rsidTr="00A11BA5">
        <w:tc>
          <w:tcPr>
            <w:tcW w:w="2552" w:type="dxa"/>
            <w:shd w:val="clear" w:color="auto" w:fill="auto"/>
          </w:tcPr>
          <w:p w14:paraId="77386E16" w14:textId="75B08D3F" w:rsidR="00683209" w:rsidRDefault="00AB4EA4" w:rsidP="0073409F">
            <w:pPr>
              <w:rPr>
                <w:rFonts w:asciiTheme="minorHAnsi" w:eastAsia="Dotum" w:hAnsiTheme="minorHAnsi" w:cstheme="minorHAnsi"/>
                <w:b/>
                <w:sz w:val="18"/>
                <w:szCs w:val="18"/>
              </w:rPr>
            </w:pPr>
            <w:r>
              <w:rPr>
                <w:rFonts w:asciiTheme="minorHAnsi" w:eastAsia="Dotum" w:hAnsiTheme="minorHAnsi" w:cstheme="minorHAnsi"/>
                <w:b/>
                <w:sz w:val="18"/>
                <w:szCs w:val="18"/>
              </w:rPr>
              <w:t xml:space="preserve">2. </w:t>
            </w:r>
            <w:r w:rsidRPr="00AB4EA4">
              <w:rPr>
                <w:rFonts w:asciiTheme="minorHAnsi" w:eastAsia="Dotum" w:hAnsiTheme="minorHAnsi" w:cstheme="minorHAnsi"/>
                <w:b/>
                <w:sz w:val="18"/>
                <w:szCs w:val="18"/>
              </w:rPr>
              <w:t>Can we arrange for an audit of your systems?</w:t>
            </w:r>
          </w:p>
          <w:p w14:paraId="30CC757F" w14:textId="77777777" w:rsidR="00AB4EA4" w:rsidRDefault="00AB4EA4" w:rsidP="00AB4EA4">
            <w:pPr>
              <w:rPr>
                <w:rFonts w:asciiTheme="minorHAnsi" w:eastAsia="Dotum" w:hAnsiTheme="minorHAnsi" w:cstheme="minorHAnsi"/>
                <w:b/>
                <w:sz w:val="18"/>
                <w:szCs w:val="18"/>
              </w:rPr>
            </w:pPr>
          </w:p>
          <w:p w14:paraId="6192BAB4" w14:textId="4AE43B87" w:rsidR="00AB4EA4" w:rsidRPr="00AB4EA4" w:rsidRDefault="00AB4EA4" w:rsidP="00AB4EA4">
            <w:pPr>
              <w:ind w:firstLine="720"/>
              <w:rPr>
                <w:rFonts w:asciiTheme="minorHAnsi" w:eastAsia="Dotum" w:hAnsiTheme="minorHAnsi" w:cstheme="minorHAnsi"/>
                <w:sz w:val="18"/>
                <w:szCs w:val="18"/>
              </w:rPr>
            </w:pPr>
          </w:p>
        </w:tc>
        <w:tc>
          <w:tcPr>
            <w:tcW w:w="3402" w:type="dxa"/>
            <w:shd w:val="clear" w:color="auto" w:fill="auto"/>
          </w:tcPr>
          <w:p w14:paraId="41AA0399" w14:textId="164587D0" w:rsidR="00AB4EA4" w:rsidRDefault="00AB4EA4" w:rsidP="00AB4EA4">
            <w:pPr>
              <w:rPr>
                <w:rFonts w:asciiTheme="minorHAnsi" w:eastAsia="Dotum" w:hAnsiTheme="minorHAnsi" w:cstheme="minorHAnsi"/>
                <w:sz w:val="18"/>
                <w:szCs w:val="18"/>
              </w:rPr>
            </w:pPr>
            <w:r w:rsidRPr="00AB4EA4">
              <w:rPr>
                <w:rFonts w:asciiTheme="minorHAnsi" w:eastAsia="Dotum" w:hAnsiTheme="minorHAnsi" w:cstheme="minorHAnsi"/>
                <w:sz w:val="18"/>
                <w:szCs w:val="18"/>
              </w:rPr>
              <w:t xml:space="preserve">Are you allowed to audit your supplier? Will your prospective new supplier allow you or another 3rd party to audit their systems? </w:t>
            </w:r>
          </w:p>
          <w:p w14:paraId="04780671" w14:textId="77777777" w:rsidR="00AB4EA4" w:rsidRPr="00AB4EA4" w:rsidRDefault="00AB4EA4" w:rsidP="00AB4EA4">
            <w:pPr>
              <w:rPr>
                <w:rFonts w:asciiTheme="minorHAnsi" w:eastAsia="Dotum" w:hAnsiTheme="minorHAnsi" w:cstheme="minorHAnsi"/>
                <w:sz w:val="18"/>
                <w:szCs w:val="18"/>
              </w:rPr>
            </w:pPr>
          </w:p>
          <w:p w14:paraId="065545EE" w14:textId="77777777" w:rsidR="00683209" w:rsidRDefault="00AB4EA4" w:rsidP="00AB4EA4">
            <w:pPr>
              <w:rPr>
                <w:rFonts w:asciiTheme="minorHAnsi" w:eastAsia="Dotum" w:hAnsiTheme="minorHAnsi" w:cstheme="minorHAnsi"/>
                <w:sz w:val="18"/>
                <w:szCs w:val="18"/>
              </w:rPr>
            </w:pPr>
            <w:r w:rsidRPr="00AB4EA4">
              <w:rPr>
                <w:rFonts w:asciiTheme="minorHAnsi" w:eastAsia="Dotum" w:hAnsiTheme="minorHAnsi" w:cstheme="minorHAnsi"/>
                <w:sz w:val="18"/>
                <w:szCs w:val="18"/>
              </w:rPr>
              <w:t>Or can they provide a copy of an assessment from a detailed security audit of their services conducted by an independent third party?</w:t>
            </w:r>
          </w:p>
          <w:p w14:paraId="6E61D56C" w14:textId="77777777" w:rsidR="00CE3FD8" w:rsidRDefault="00CE3FD8" w:rsidP="00AB4EA4">
            <w:pPr>
              <w:rPr>
                <w:rFonts w:asciiTheme="minorHAnsi" w:eastAsia="Dotum" w:hAnsiTheme="minorHAnsi" w:cstheme="minorHAnsi"/>
                <w:sz w:val="18"/>
                <w:szCs w:val="18"/>
              </w:rPr>
            </w:pPr>
          </w:p>
          <w:p w14:paraId="55116860" w14:textId="3E2D63FE" w:rsidR="00E43EEE" w:rsidRPr="00CE3F0F" w:rsidRDefault="00E43EEE" w:rsidP="00AB4EA4">
            <w:pPr>
              <w:rPr>
                <w:rFonts w:asciiTheme="minorHAnsi" w:eastAsia="Dotum" w:hAnsiTheme="minorHAnsi" w:cstheme="minorHAnsi"/>
                <w:sz w:val="18"/>
                <w:szCs w:val="18"/>
              </w:rPr>
            </w:pPr>
          </w:p>
        </w:tc>
        <w:tc>
          <w:tcPr>
            <w:tcW w:w="992" w:type="dxa"/>
            <w:shd w:val="clear" w:color="auto" w:fill="auto"/>
          </w:tcPr>
          <w:p w14:paraId="17DE14AD" w14:textId="10390026" w:rsidR="00683209" w:rsidRPr="00CE3F0F" w:rsidRDefault="00683209" w:rsidP="0073409F">
            <w:pPr>
              <w:rPr>
                <w:rFonts w:asciiTheme="minorHAnsi" w:eastAsia="Dotum" w:hAnsiTheme="minorHAnsi" w:cstheme="minorHAnsi"/>
                <w:sz w:val="18"/>
                <w:szCs w:val="18"/>
              </w:rPr>
            </w:pPr>
          </w:p>
        </w:tc>
        <w:tc>
          <w:tcPr>
            <w:tcW w:w="3264" w:type="dxa"/>
            <w:shd w:val="clear" w:color="auto" w:fill="auto"/>
          </w:tcPr>
          <w:p w14:paraId="3DCBF69B" w14:textId="77777777" w:rsidR="00683209" w:rsidRPr="00CE3F0F" w:rsidRDefault="00683209" w:rsidP="0073409F">
            <w:pPr>
              <w:rPr>
                <w:rFonts w:asciiTheme="minorHAnsi" w:eastAsia="Dotum" w:hAnsiTheme="minorHAnsi" w:cstheme="minorHAnsi"/>
                <w:sz w:val="18"/>
                <w:szCs w:val="18"/>
              </w:rPr>
            </w:pPr>
          </w:p>
        </w:tc>
      </w:tr>
      <w:tr w:rsidR="00452C0B" w:rsidRPr="00CE3F0F" w14:paraId="137B031D" w14:textId="77777777" w:rsidTr="00D14516">
        <w:trPr>
          <w:trHeight w:val="391"/>
        </w:trPr>
        <w:tc>
          <w:tcPr>
            <w:tcW w:w="10210" w:type="dxa"/>
            <w:gridSpan w:val="4"/>
            <w:shd w:val="clear" w:color="auto" w:fill="C6D9F1" w:themeFill="text2" w:themeFillTint="33"/>
          </w:tcPr>
          <w:p w14:paraId="4E404A9B" w14:textId="6EECB5BB" w:rsidR="00452C0B" w:rsidRPr="00452C0B" w:rsidRDefault="00452C0B" w:rsidP="00452C0B">
            <w:pPr>
              <w:rPr>
                <w:rFonts w:asciiTheme="minorHAnsi" w:eastAsia="Dotum" w:hAnsiTheme="minorHAnsi" w:cstheme="minorHAnsi"/>
                <w:b/>
                <w:sz w:val="22"/>
                <w:szCs w:val="22"/>
              </w:rPr>
            </w:pPr>
            <w:r>
              <w:rPr>
                <w:rFonts w:asciiTheme="minorHAnsi" w:eastAsia="Dotum" w:hAnsiTheme="minorHAnsi" w:cstheme="minorHAnsi"/>
                <w:b/>
                <w:sz w:val="22"/>
                <w:szCs w:val="22"/>
              </w:rPr>
              <w:t>Access Controls</w:t>
            </w:r>
          </w:p>
        </w:tc>
      </w:tr>
      <w:tr w:rsidR="00683209" w:rsidRPr="00CE3F0F" w14:paraId="56905673" w14:textId="77777777" w:rsidTr="00A11BA5">
        <w:trPr>
          <w:trHeight w:val="1022"/>
        </w:trPr>
        <w:tc>
          <w:tcPr>
            <w:tcW w:w="2552" w:type="dxa"/>
            <w:shd w:val="clear" w:color="auto" w:fill="auto"/>
          </w:tcPr>
          <w:p w14:paraId="40BC4004" w14:textId="6D50CE94" w:rsidR="00452C0B" w:rsidRDefault="00452C0B" w:rsidP="00452C0B">
            <w:pPr>
              <w:rPr>
                <w:rFonts w:asciiTheme="minorHAnsi" w:eastAsia="Dotum" w:hAnsiTheme="minorHAnsi" w:cstheme="minorHAnsi"/>
                <w:b/>
                <w:sz w:val="18"/>
                <w:szCs w:val="18"/>
              </w:rPr>
            </w:pPr>
            <w:r>
              <w:rPr>
                <w:rFonts w:asciiTheme="minorHAnsi" w:eastAsia="Dotum" w:hAnsiTheme="minorHAnsi" w:cstheme="minorHAnsi"/>
                <w:b/>
                <w:sz w:val="18"/>
                <w:szCs w:val="18"/>
              </w:rPr>
              <w:t xml:space="preserve">3. </w:t>
            </w:r>
            <w:r w:rsidRPr="00452C0B">
              <w:rPr>
                <w:rFonts w:asciiTheme="minorHAnsi" w:eastAsia="Dotum" w:hAnsiTheme="minorHAnsi" w:cstheme="minorHAnsi"/>
                <w:b/>
                <w:sz w:val="18"/>
                <w:szCs w:val="18"/>
              </w:rPr>
              <w:t xml:space="preserve">Does it provide multifactor </w:t>
            </w:r>
            <w:r>
              <w:rPr>
                <w:rFonts w:asciiTheme="minorHAnsi" w:eastAsia="Dotum" w:hAnsiTheme="minorHAnsi" w:cstheme="minorHAnsi"/>
                <w:b/>
                <w:sz w:val="18"/>
                <w:szCs w:val="18"/>
              </w:rPr>
              <w:t>authentication (MFA)</w:t>
            </w:r>
            <w:r w:rsidRPr="00452C0B">
              <w:rPr>
                <w:rFonts w:asciiTheme="minorHAnsi" w:eastAsia="Dotum" w:hAnsiTheme="minorHAnsi" w:cstheme="minorHAnsi"/>
                <w:b/>
                <w:sz w:val="18"/>
                <w:szCs w:val="18"/>
              </w:rPr>
              <w:t>?</w:t>
            </w:r>
          </w:p>
          <w:p w14:paraId="7686065C" w14:textId="77777777" w:rsidR="00683209" w:rsidRPr="00CE3F0F" w:rsidRDefault="00683209" w:rsidP="00980DEB">
            <w:pPr>
              <w:rPr>
                <w:rFonts w:asciiTheme="minorHAnsi" w:eastAsia="Dotum" w:hAnsiTheme="minorHAnsi" w:cstheme="minorHAnsi"/>
                <w:b/>
                <w:sz w:val="18"/>
                <w:szCs w:val="18"/>
              </w:rPr>
            </w:pPr>
          </w:p>
        </w:tc>
        <w:tc>
          <w:tcPr>
            <w:tcW w:w="3402" w:type="dxa"/>
            <w:shd w:val="clear" w:color="auto" w:fill="auto"/>
          </w:tcPr>
          <w:p w14:paraId="0EAEFAB3" w14:textId="794FFFB5" w:rsidR="00452C0B" w:rsidRPr="00CE3F0F" w:rsidRDefault="00452C0B" w:rsidP="00452C0B">
            <w:pPr>
              <w:rPr>
                <w:rFonts w:asciiTheme="minorHAnsi" w:eastAsia="Dotum" w:hAnsiTheme="minorHAnsi" w:cstheme="minorHAnsi"/>
                <w:sz w:val="18"/>
                <w:szCs w:val="18"/>
              </w:rPr>
            </w:pPr>
            <w:r w:rsidRPr="00452C0B">
              <w:rPr>
                <w:rFonts w:asciiTheme="minorHAnsi" w:eastAsia="Dotum" w:hAnsiTheme="minorHAnsi" w:cstheme="minorHAnsi"/>
                <w:sz w:val="18"/>
                <w:szCs w:val="18"/>
              </w:rPr>
              <w:t>Using MFA/2FA helps lower the impact of credential theft.</w:t>
            </w:r>
          </w:p>
          <w:p w14:paraId="76731B6A" w14:textId="77777777" w:rsidR="00683209" w:rsidRDefault="00683209" w:rsidP="00AA6D77">
            <w:pPr>
              <w:rPr>
                <w:rFonts w:asciiTheme="minorHAnsi" w:eastAsia="Dotum" w:hAnsiTheme="minorHAnsi" w:cstheme="minorHAnsi"/>
                <w:sz w:val="18"/>
                <w:szCs w:val="18"/>
              </w:rPr>
            </w:pPr>
          </w:p>
          <w:p w14:paraId="69D4617E" w14:textId="450F4912" w:rsidR="00E43EEE" w:rsidRPr="00CE3F0F" w:rsidRDefault="00E43EEE" w:rsidP="00AA6D77">
            <w:pPr>
              <w:rPr>
                <w:rFonts w:asciiTheme="minorHAnsi" w:eastAsia="Dotum" w:hAnsiTheme="minorHAnsi" w:cstheme="minorHAnsi"/>
                <w:sz w:val="18"/>
                <w:szCs w:val="18"/>
              </w:rPr>
            </w:pPr>
          </w:p>
        </w:tc>
        <w:tc>
          <w:tcPr>
            <w:tcW w:w="992" w:type="dxa"/>
            <w:shd w:val="clear" w:color="auto" w:fill="auto"/>
          </w:tcPr>
          <w:p w14:paraId="6FE2D04A" w14:textId="77777777" w:rsidR="00683209" w:rsidRPr="00CE3F0F" w:rsidRDefault="00683209" w:rsidP="00DD2D2A">
            <w:pPr>
              <w:rPr>
                <w:rFonts w:asciiTheme="minorHAnsi" w:eastAsia="Dotum" w:hAnsiTheme="minorHAnsi" w:cstheme="minorHAnsi"/>
                <w:i/>
                <w:color w:val="0070C0"/>
                <w:sz w:val="16"/>
                <w:szCs w:val="16"/>
              </w:rPr>
            </w:pPr>
          </w:p>
          <w:p w14:paraId="7E61FC77" w14:textId="77777777" w:rsidR="00683209" w:rsidRPr="00CE3F0F" w:rsidRDefault="00683209" w:rsidP="00DD2D2A">
            <w:pPr>
              <w:rPr>
                <w:rFonts w:asciiTheme="minorHAnsi" w:eastAsia="Dotum" w:hAnsiTheme="minorHAnsi" w:cstheme="minorHAnsi"/>
                <w:i/>
                <w:color w:val="0070C0"/>
                <w:sz w:val="16"/>
                <w:szCs w:val="16"/>
              </w:rPr>
            </w:pPr>
          </w:p>
          <w:p w14:paraId="1FB8A7C3" w14:textId="77777777" w:rsidR="00683209" w:rsidRPr="00CE3F0F" w:rsidRDefault="00683209" w:rsidP="00DD2D2A">
            <w:pPr>
              <w:rPr>
                <w:rFonts w:asciiTheme="minorHAnsi" w:eastAsia="Dotum" w:hAnsiTheme="minorHAnsi" w:cstheme="minorHAnsi"/>
                <w:i/>
                <w:color w:val="0070C0"/>
                <w:sz w:val="16"/>
                <w:szCs w:val="16"/>
              </w:rPr>
            </w:pPr>
          </w:p>
          <w:p w14:paraId="13AD0F05" w14:textId="4BE2C4D8" w:rsidR="00683209" w:rsidRPr="00CE3F0F" w:rsidRDefault="00683209" w:rsidP="00DD2D2A">
            <w:pPr>
              <w:rPr>
                <w:rFonts w:asciiTheme="minorHAnsi" w:eastAsia="Dotum" w:hAnsiTheme="minorHAnsi" w:cstheme="minorHAnsi"/>
                <w:sz w:val="18"/>
                <w:szCs w:val="18"/>
              </w:rPr>
            </w:pPr>
          </w:p>
        </w:tc>
        <w:tc>
          <w:tcPr>
            <w:tcW w:w="3264" w:type="dxa"/>
            <w:shd w:val="clear" w:color="auto" w:fill="auto"/>
          </w:tcPr>
          <w:p w14:paraId="2020E7C1" w14:textId="77777777" w:rsidR="00683209" w:rsidRPr="00CE3F0F" w:rsidRDefault="00683209" w:rsidP="00AA6D77">
            <w:pPr>
              <w:rPr>
                <w:rFonts w:asciiTheme="minorHAnsi" w:eastAsia="Dotum" w:hAnsiTheme="minorHAnsi" w:cstheme="minorHAnsi"/>
                <w:i/>
                <w:sz w:val="16"/>
                <w:szCs w:val="16"/>
              </w:rPr>
            </w:pPr>
          </w:p>
          <w:p w14:paraId="07952DFE" w14:textId="77777777" w:rsidR="00683209" w:rsidRPr="00CE3F0F" w:rsidRDefault="00683209" w:rsidP="00AA6D77">
            <w:pPr>
              <w:rPr>
                <w:rFonts w:asciiTheme="minorHAnsi" w:eastAsia="Dotum" w:hAnsiTheme="minorHAnsi" w:cstheme="minorHAnsi"/>
                <w:i/>
                <w:sz w:val="16"/>
                <w:szCs w:val="16"/>
              </w:rPr>
            </w:pPr>
          </w:p>
          <w:p w14:paraId="7125EA09" w14:textId="67790BB1" w:rsidR="00683209" w:rsidRPr="00CE3F0F" w:rsidRDefault="00683209" w:rsidP="00DD2D2A">
            <w:pPr>
              <w:rPr>
                <w:rFonts w:asciiTheme="minorHAnsi" w:eastAsia="Dotum" w:hAnsiTheme="minorHAnsi" w:cstheme="minorHAnsi"/>
                <w:i/>
                <w:sz w:val="18"/>
                <w:szCs w:val="18"/>
              </w:rPr>
            </w:pPr>
          </w:p>
        </w:tc>
      </w:tr>
      <w:tr w:rsidR="00683209" w:rsidRPr="00CE3F0F" w14:paraId="5334D113" w14:textId="77777777" w:rsidTr="00A11BA5">
        <w:trPr>
          <w:trHeight w:val="1062"/>
        </w:trPr>
        <w:tc>
          <w:tcPr>
            <w:tcW w:w="2552" w:type="dxa"/>
            <w:shd w:val="clear" w:color="auto" w:fill="auto"/>
          </w:tcPr>
          <w:p w14:paraId="7A516B4A" w14:textId="0A6F4A77" w:rsidR="00683209" w:rsidRPr="00CE3F0F" w:rsidRDefault="00452C0B" w:rsidP="00452C0B">
            <w:pPr>
              <w:rPr>
                <w:rFonts w:asciiTheme="minorHAnsi" w:eastAsia="Dotum" w:hAnsiTheme="minorHAnsi" w:cstheme="minorHAnsi"/>
                <w:b/>
                <w:sz w:val="18"/>
                <w:szCs w:val="18"/>
              </w:rPr>
            </w:pPr>
            <w:r>
              <w:rPr>
                <w:rFonts w:asciiTheme="minorHAnsi" w:eastAsia="Dotum" w:hAnsiTheme="minorHAnsi" w:cstheme="minorHAnsi"/>
                <w:b/>
                <w:sz w:val="18"/>
                <w:szCs w:val="18"/>
              </w:rPr>
              <w:t xml:space="preserve">4. </w:t>
            </w:r>
            <w:r w:rsidRPr="00452C0B">
              <w:rPr>
                <w:rFonts w:asciiTheme="minorHAnsi" w:eastAsia="Dotum" w:hAnsiTheme="minorHAnsi" w:cstheme="minorHAnsi"/>
                <w:b/>
                <w:sz w:val="18"/>
                <w:szCs w:val="18"/>
              </w:rPr>
              <w:t>Can MFA be mandated for all users?</w:t>
            </w:r>
          </w:p>
        </w:tc>
        <w:tc>
          <w:tcPr>
            <w:tcW w:w="3402" w:type="dxa"/>
            <w:shd w:val="clear" w:color="auto" w:fill="auto"/>
          </w:tcPr>
          <w:p w14:paraId="613F7B2F" w14:textId="77777777" w:rsidR="00683209" w:rsidRDefault="00452C0B" w:rsidP="00DF26AE">
            <w:pPr>
              <w:rPr>
                <w:rFonts w:asciiTheme="minorHAnsi" w:eastAsia="Dotum" w:hAnsiTheme="minorHAnsi" w:cstheme="minorHAnsi"/>
                <w:sz w:val="18"/>
                <w:szCs w:val="18"/>
              </w:rPr>
            </w:pPr>
            <w:r w:rsidRPr="00452C0B">
              <w:rPr>
                <w:rFonts w:asciiTheme="minorHAnsi" w:eastAsia="Dotum" w:hAnsiTheme="minorHAnsi" w:cstheme="minorHAnsi"/>
                <w:sz w:val="18"/>
                <w:szCs w:val="18"/>
              </w:rPr>
              <w:t>MFA/2FA should ideally be enabled by default, rather than requiring users to opt-in.</w:t>
            </w:r>
          </w:p>
          <w:p w14:paraId="208DFD35" w14:textId="40DC5F44" w:rsidR="00E43EEE" w:rsidRPr="00CE3F0F" w:rsidRDefault="00E43EEE" w:rsidP="00DF26AE">
            <w:pPr>
              <w:rPr>
                <w:rFonts w:asciiTheme="minorHAnsi" w:eastAsia="Dotum" w:hAnsiTheme="minorHAnsi" w:cstheme="minorHAnsi"/>
                <w:sz w:val="18"/>
                <w:szCs w:val="18"/>
              </w:rPr>
            </w:pPr>
          </w:p>
        </w:tc>
        <w:tc>
          <w:tcPr>
            <w:tcW w:w="992" w:type="dxa"/>
            <w:shd w:val="clear" w:color="auto" w:fill="auto"/>
          </w:tcPr>
          <w:p w14:paraId="02378F88" w14:textId="77777777" w:rsidR="00683209" w:rsidRPr="00CE3F0F" w:rsidRDefault="00683209" w:rsidP="0073409F">
            <w:pPr>
              <w:rPr>
                <w:rFonts w:asciiTheme="minorHAnsi" w:eastAsia="Dotum" w:hAnsiTheme="minorHAnsi" w:cstheme="minorHAnsi"/>
                <w:sz w:val="18"/>
                <w:szCs w:val="18"/>
              </w:rPr>
            </w:pPr>
          </w:p>
        </w:tc>
        <w:tc>
          <w:tcPr>
            <w:tcW w:w="3264" w:type="dxa"/>
            <w:shd w:val="clear" w:color="auto" w:fill="auto"/>
          </w:tcPr>
          <w:p w14:paraId="288A0D81" w14:textId="77777777" w:rsidR="00683209" w:rsidRPr="00CE3F0F" w:rsidRDefault="00683209" w:rsidP="00AA6D77">
            <w:pPr>
              <w:rPr>
                <w:rFonts w:asciiTheme="minorHAnsi" w:eastAsia="Dotum" w:hAnsiTheme="minorHAnsi" w:cstheme="minorHAnsi"/>
                <w:i/>
                <w:sz w:val="18"/>
                <w:szCs w:val="18"/>
              </w:rPr>
            </w:pPr>
          </w:p>
        </w:tc>
      </w:tr>
      <w:tr w:rsidR="00683209" w:rsidRPr="00CE3F0F" w14:paraId="09A6F4F2" w14:textId="77777777" w:rsidTr="00A11BA5">
        <w:trPr>
          <w:trHeight w:val="772"/>
        </w:trPr>
        <w:tc>
          <w:tcPr>
            <w:tcW w:w="2552" w:type="dxa"/>
            <w:shd w:val="clear" w:color="auto" w:fill="auto"/>
          </w:tcPr>
          <w:p w14:paraId="5E2E2C8E" w14:textId="0BB2C2DF" w:rsidR="00452C0B" w:rsidRDefault="00452C0B" w:rsidP="00452C0B">
            <w:pPr>
              <w:rPr>
                <w:rFonts w:asciiTheme="minorHAnsi" w:eastAsia="Dotum" w:hAnsiTheme="minorHAnsi" w:cstheme="minorHAnsi"/>
                <w:b/>
                <w:sz w:val="18"/>
                <w:szCs w:val="18"/>
              </w:rPr>
            </w:pPr>
            <w:r>
              <w:rPr>
                <w:rFonts w:asciiTheme="minorHAnsi" w:eastAsia="Dotum" w:hAnsiTheme="minorHAnsi" w:cstheme="minorHAnsi"/>
                <w:b/>
                <w:sz w:val="18"/>
                <w:szCs w:val="18"/>
              </w:rPr>
              <w:t xml:space="preserve">5. </w:t>
            </w:r>
            <w:r w:rsidRPr="00452C0B">
              <w:rPr>
                <w:rFonts w:asciiTheme="minorHAnsi" w:eastAsia="Dotum" w:hAnsiTheme="minorHAnsi" w:cstheme="minorHAnsi"/>
                <w:b/>
                <w:sz w:val="18"/>
                <w:szCs w:val="18"/>
              </w:rPr>
              <w:t>Is it possible to set levels to restrict access?</w:t>
            </w:r>
          </w:p>
          <w:p w14:paraId="5288585A" w14:textId="77777777" w:rsidR="00683209" w:rsidRPr="00CE3F0F" w:rsidRDefault="00683209" w:rsidP="0073409F">
            <w:pPr>
              <w:rPr>
                <w:rFonts w:asciiTheme="minorHAnsi" w:eastAsia="Dotum" w:hAnsiTheme="minorHAnsi" w:cstheme="minorHAnsi"/>
                <w:b/>
                <w:sz w:val="18"/>
                <w:szCs w:val="18"/>
              </w:rPr>
            </w:pPr>
          </w:p>
        </w:tc>
        <w:tc>
          <w:tcPr>
            <w:tcW w:w="3402" w:type="dxa"/>
            <w:shd w:val="clear" w:color="auto" w:fill="auto"/>
          </w:tcPr>
          <w:p w14:paraId="0F6F5624" w14:textId="468E56D2" w:rsidR="00683209" w:rsidRDefault="00A065B3" w:rsidP="00DF26AE">
            <w:pPr>
              <w:rPr>
                <w:rFonts w:asciiTheme="minorHAnsi" w:eastAsia="Dotum" w:hAnsiTheme="minorHAnsi" w:cstheme="minorHAnsi"/>
                <w:sz w:val="18"/>
                <w:szCs w:val="18"/>
              </w:rPr>
            </w:pPr>
            <w:r w:rsidRPr="00A065B3">
              <w:rPr>
                <w:rFonts w:asciiTheme="minorHAnsi" w:eastAsia="Dotum" w:hAnsiTheme="minorHAnsi" w:cstheme="minorHAnsi"/>
                <w:sz w:val="18"/>
                <w:szCs w:val="18"/>
              </w:rPr>
              <w:t>The service should implement levels of privilege and have authori</w:t>
            </w:r>
            <w:r w:rsidR="004968E3">
              <w:rPr>
                <w:rFonts w:asciiTheme="minorHAnsi" w:eastAsia="Dotum" w:hAnsiTheme="minorHAnsi" w:cstheme="minorHAnsi"/>
                <w:sz w:val="18"/>
                <w:szCs w:val="18"/>
              </w:rPr>
              <w:t>z</w:t>
            </w:r>
            <w:r w:rsidRPr="00A065B3">
              <w:rPr>
                <w:rFonts w:asciiTheme="minorHAnsi" w:eastAsia="Dotum" w:hAnsiTheme="minorHAnsi" w:cstheme="minorHAnsi"/>
                <w:sz w:val="18"/>
                <w:szCs w:val="18"/>
              </w:rPr>
              <w:t>ation mechanisms in place to enforce the separation of privileges between different types of account.</w:t>
            </w:r>
          </w:p>
          <w:p w14:paraId="169B2EDA" w14:textId="77777777" w:rsidR="00CE3FD8" w:rsidRDefault="00CE3FD8" w:rsidP="00DF26AE">
            <w:pPr>
              <w:rPr>
                <w:rFonts w:asciiTheme="minorHAnsi" w:eastAsia="Dotum" w:hAnsiTheme="minorHAnsi" w:cstheme="minorHAnsi"/>
                <w:sz w:val="18"/>
                <w:szCs w:val="18"/>
              </w:rPr>
            </w:pPr>
          </w:p>
          <w:p w14:paraId="6FDB245F" w14:textId="77777777" w:rsidR="00E43EEE" w:rsidRDefault="00E43EEE" w:rsidP="00DF26AE">
            <w:pPr>
              <w:rPr>
                <w:rFonts w:asciiTheme="minorHAnsi" w:eastAsia="Dotum" w:hAnsiTheme="minorHAnsi" w:cstheme="minorHAnsi"/>
                <w:sz w:val="18"/>
                <w:szCs w:val="18"/>
              </w:rPr>
            </w:pPr>
          </w:p>
          <w:p w14:paraId="53B2695C" w14:textId="235430A6" w:rsidR="00E43EEE" w:rsidRPr="00CE3F0F" w:rsidRDefault="00E43EEE" w:rsidP="00DF26AE">
            <w:pPr>
              <w:rPr>
                <w:rFonts w:asciiTheme="minorHAnsi" w:eastAsia="Dotum" w:hAnsiTheme="minorHAnsi" w:cstheme="minorHAnsi"/>
                <w:sz w:val="18"/>
                <w:szCs w:val="18"/>
              </w:rPr>
            </w:pPr>
          </w:p>
        </w:tc>
        <w:tc>
          <w:tcPr>
            <w:tcW w:w="992" w:type="dxa"/>
            <w:shd w:val="clear" w:color="auto" w:fill="auto"/>
          </w:tcPr>
          <w:p w14:paraId="7E80C124" w14:textId="77777777" w:rsidR="00683209" w:rsidRPr="00CE3F0F" w:rsidRDefault="00683209" w:rsidP="0073409F">
            <w:pPr>
              <w:rPr>
                <w:rFonts w:asciiTheme="minorHAnsi" w:eastAsia="Dotum" w:hAnsiTheme="minorHAnsi" w:cstheme="minorHAnsi"/>
                <w:sz w:val="18"/>
                <w:szCs w:val="18"/>
              </w:rPr>
            </w:pPr>
          </w:p>
        </w:tc>
        <w:tc>
          <w:tcPr>
            <w:tcW w:w="3264" w:type="dxa"/>
            <w:shd w:val="clear" w:color="auto" w:fill="auto"/>
          </w:tcPr>
          <w:p w14:paraId="2C7E704D" w14:textId="77777777" w:rsidR="00683209" w:rsidRPr="00CE3F0F" w:rsidRDefault="00683209" w:rsidP="00AA6D77">
            <w:pPr>
              <w:rPr>
                <w:rFonts w:asciiTheme="minorHAnsi" w:eastAsia="Dotum" w:hAnsiTheme="minorHAnsi" w:cstheme="minorHAnsi"/>
                <w:i/>
                <w:sz w:val="18"/>
                <w:szCs w:val="18"/>
              </w:rPr>
            </w:pPr>
          </w:p>
        </w:tc>
      </w:tr>
      <w:tr w:rsidR="00452C0B" w:rsidRPr="00CE3F0F" w14:paraId="38F42F0A" w14:textId="77777777" w:rsidTr="00D14516">
        <w:trPr>
          <w:trHeight w:val="391"/>
        </w:trPr>
        <w:tc>
          <w:tcPr>
            <w:tcW w:w="10210" w:type="dxa"/>
            <w:gridSpan w:val="4"/>
            <w:shd w:val="clear" w:color="auto" w:fill="C6D9F1" w:themeFill="text2" w:themeFillTint="33"/>
          </w:tcPr>
          <w:p w14:paraId="10EEEC84" w14:textId="538CE79E" w:rsidR="00452C0B" w:rsidRPr="00AB4EA4" w:rsidRDefault="00452C0B" w:rsidP="00BB501A">
            <w:pPr>
              <w:rPr>
                <w:rFonts w:asciiTheme="minorHAnsi" w:eastAsia="Dotum" w:hAnsiTheme="minorHAnsi" w:cstheme="minorHAnsi"/>
                <w:b/>
                <w:sz w:val="22"/>
                <w:szCs w:val="22"/>
              </w:rPr>
            </w:pPr>
            <w:r>
              <w:rPr>
                <w:rFonts w:asciiTheme="minorHAnsi" w:eastAsia="Dotum" w:hAnsiTheme="minorHAnsi" w:cstheme="minorHAnsi"/>
                <w:b/>
                <w:sz w:val="22"/>
                <w:szCs w:val="22"/>
              </w:rPr>
              <w:t>Data Privacy</w:t>
            </w:r>
          </w:p>
        </w:tc>
      </w:tr>
      <w:tr w:rsidR="00E43EEE" w:rsidRPr="00CE3F0F" w14:paraId="590FD238" w14:textId="77777777" w:rsidTr="00A11BA5">
        <w:tc>
          <w:tcPr>
            <w:tcW w:w="2552" w:type="dxa"/>
            <w:shd w:val="clear" w:color="auto" w:fill="8DB3E2" w:themeFill="text2" w:themeFillTint="66"/>
          </w:tcPr>
          <w:p w14:paraId="038B117C" w14:textId="77777777" w:rsidR="00E43EEE" w:rsidRDefault="00E43EEE" w:rsidP="00BB501A">
            <w:pPr>
              <w:jc w:val="center"/>
              <w:rPr>
                <w:rFonts w:asciiTheme="minorHAnsi" w:eastAsia="Dotum" w:hAnsiTheme="minorHAnsi" w:cstheme="minorHAnsi"/>
                <w:b/>
                <w:sz w:val="22"/>
                <w:szCs w:val="22"/>
              </w:rPr>
            </w:pPr>
          </w:p>
          <w:p w14:paraId="092A7ED1" w14:textId="77777777" w:rsidR="00E43EEE" w:rsidRPr="00452C0B" w:rsidRDefault="00E43EEE" w:rsidP="00BB501A">
            <w:pPr>
              <w:jc w:val="center"/>
              <w:rPr>
                <w:rFonts w:asciiTheme="minorHAnsi" w:eastAsia="Dotum" w:hAnsiTheme="minorHAnsi" w:cstheme="minorHAnsi"/>
                <w:b/>
                <w:sz w:val="22"/>
                <w:szCs w:val="22"/>
              </w:rPr>
            </w:pPr>
            <w:r>
              <w:rPr>
                <w:rFonts w:asciiTheme="minorHAnsi" w:eastAsia="Dotum" w:hAnsiTheme="minorHAnsi" w:cstheme="minorHAnsi"/>
                <w:b/>
                <w:sz w:val="22"/>
                <w:szCs w:val="22"/>
              </w:rPr>
              <w:t>WHAT TO ASK OF CLOUD SERVICE PROVIDERS</w:t>
            </w:r>
          </w:p>
          <w:p w14:paraId="3E4FD751" w14:textId="77777777" w:rsidR="00E43EEE" w:rsidRPr="00CE3F0F" w:rsidRDefault="00E43EEE" w:rsidP="00BB501A">
            <w:pPr>
              <w:rPr>
                <w:rFonts w:asciiTheme="minorHAnsi" w:eastAsia="Dotum" w:hAnsiTheme="minorHAnsi" w:cstheme="minorHAnsi"/>
                <w:b/>
                <w:sz w:val="18"/>
                <w:szCs w:val="18"/>
              </w:rPr>
            </w:pPr>
          </w:p>
        </w:tc>
        <w:tc>
          <w:tcPr>
            <w:tcW w:w="3402" w:type="dxa"/>
            <w:shd w:val="clear" w:color="auto" w:fill="8DB3E2" w:themeFill="text2" w:themeFillTint="66"/>
          </w:tcPr>
          <w:p w14:paraId="18040B88" w14:textId="77777777" w:rsidR="00E43EEE" w:rsidRPr="00452C0B" w:rsidRDefault="00E43EEE" w:rsidP="00BB501A">
            <w:pPr>
              <w:jc w:val="center"/>
              <w:rPr>
                <w:rFonts w:asciiTheme="minorHAnsi" w:eastAsia="Dotum" w:hAnsiTheme="minorHAnsi" w:cstheme="minorHAnsi"/>
                <w:b/>
                <w:sz w:val="22"/>
                <w:szCs w:val="22"/>
              </w:rPr>
            </w:pPr>
          </w:p>
          <w:p w14:paraId="6E3B105C" w14:textId="77777777" w:rsidR="00E43EEE" w:rsidRPr="00CE3F0F" w:rsidRDefault="00E43EEE" w:rsidP="00BB501A">
            <w:pPr>
              <w:jc w:val="center"/>
              <w:rPr>
                <w:rFonts w:asciiTheme="minorHAnsi" w:eastAsia="Dotum" w:hAnsiTheme="minorHAnsi" w:cstheme="minorHAnsi"/>
                <w:b/>
                <w:sz w:val="18"/>
                <w:szCs w:val="18"/>
              </w:rPr>
            </w:pPr>
            <w:r w:rsidRPr="00452C0B">
              <w:rPr>
                <w:rFonts w:asciiTheme="minorHAnsi" w:eastAsia="Dotum" w:hAnsiTheme="minorHAnsi" w:cstheme="minorHAnsi"/>
                <w:b/>
                <w:sz w:val="22"/>
                <w:szCs w:val="22"/>
              </w:rPr>
              <w:t>WHAT TO EXPECT FROM YOUR CLOUD SERVICE PROVIDER</w:t>
            </w:r>
          </w:p>
        </w:tc>
        <w:tc>
          <w:tcPr>
            <w:tcW w:w="992" w:type="dxa"/>
            <w:shd w:val="clear" w:color="auto" w:fill="8DB3E2" w:themeFill="text2" w:themeFillTint="66"/>
          </w:tcPr>
          <w:p w14:paraId="6AEF7CD9" w14:textId="77777777" w:rsidR="00E43EEE" w:rsidRDefault="00E43EEE" w:rsidP="00BB501A">
            <w:pPr>
              <w:jc w:val="center"/>
              <w:rPr>
                <w:rFonts w:asciiTheme="minorHAnsi" w:eastAsia="Dotum" w:hAnsiTheme="minorHAnsi" w:cstheme="minorHAnsi"/>
                <w:b/>
                <w:sz w:val="18"/>
                <w:szCs w:val="18"/>
              </w:rPr>
            </w:pPr>
          </w:p>
          <w:p w14:paraId="1F1C3201" w14:textId="77777777" w:rsidR="00A11BA5" w:rsidRPr="00A11BA5" w:rsidRDefault="00A11BA5" w:rsidP="00A11BA5">
            <w:pPr>
              <w:jc w:val="center"/>
              <w:rPr>
                <w:rFonts w:asciiTheme="minorHAnsi" w:eastAsia="Dotum" w:hAnsiTheme="minorHAnsi" w:cstheme="minorHAnsi"/>
                <w:b/>
                <w:sz w:val="16"/>
                <w:szCs w:val="16"/>
              </w:rPr>
            </w:pPr>
            <w:r w:rsidRPr="00A11BA5">
              <w:rPr>
                <w:rFonts w:asciiTheme="minorHAnsi" w:eastAsia="Dotum" w:hAnsiTheme="minorHAnsi" w:cstheme="minorHAnsi"/>
                <w:b/>
                <w:sz w:val="16"/>
                <w:szCs w:val="16"/>
              </w:rPr>
              <w:t>SATISFIED</w:t>
            </w:r>
            <w:r>
              <w:rPr>
                <w:rFonts w:asciiTheme="minorHAnsi" w:eastAsia="Dotum" w:hAnsiTheme="minorHAnsi" w:cstheme="minorHAnsi"/>
                <w:b/>
                <w:sz w:val="16"/>
                <w:szCs w:val="16"/>
              </w:rPr>
              <w:t>?</w:t>
            </w:r>
          </w:p>
          <w:p w14:paraId="00959289" w14:textId="77777777" w:rsidR="00E43EEE" w:rsidRPr="00452C0B" w:rsidRDefault="00E43EEE" w:rsidP="00BB501A">
            <w:pPr>
              <w:jc w:val="center"/>
              <w:rPr>
                <w:rFonts w:asciiTheme="minorHAnsi" w:eastAsia="Dotum" w:hAnsiTheme="minorHAnsi" w:cstheme="minorHAnsi"/>
                <w:b/>
                <w:sz w:val="22"/>
                <w:szCs w:val="22"/>
              </w:rPr>
            </w:pPr>
            <w:r w:rsidRPr="00452C0B">
              <w:rPr>
                <w:rFonts w:asciiTheme="minorHAnsi" w:eastAsia="Dotum" w:hAnsiTheme="minorHAnsi" w:cstheme="minorHAnsi"/>
                <w:b/>
                <w:sz w:val="22"/>
                <w:szCs w:val="22"/>
              </w:rPr>
              <w:t>Y</w:t>
            </w:r>
            <w:r>
              <w:rPr>
                <w:rFonts w:asciiTheme="minorHAnsi" w:eastAsia="Dotum" w:hAnsiTheme="minorHAnsi" w:cstheme="minorHAnsi"/>
                <w:b/>
                <w:sz w:val="22"/>
                <w:szCs w:val="22"/>
              </w:rPr>
              <w:t>ES</w:t>
            </w:r>
            <w:r w:rsidRPr="00452C0B">
              <w:rPr>
                <w:rFonts w:asciiTheme="minorHAnsi" w:eastAsia="Dotum" w:hAnsiTheme="minorHAnsi" w:cstheme="minorHAnsi"/>
                <w:b/>
                <w:sz w:val="22"/>
                <w:szCs w:val="22"/>
              </w:rPr>
              <w:t xml:space="preserve"> / N</w:t>
            </w:r>
            <w:r>
              <w:rPr>
                <w:rFonts w:asciiTheme="minorHAnsi" w:eastAsia="Dotum" w:hAnsiTheme="minorHAnsi" w:cstheme="minorHAnsi"/>
                <w:b/>
                <w:sz w:val="22"/>
                <w:szCs w:val="22"/>
              </w:rPr>
              <w:t>O</w:t>
            </w:r>
          </w:p>
        </w:tc>
        <w:tc>
          <w:tcPr>
            <w:tcW w:w="3264" w:type="dxa"/>
            <w:shd w:val="clear" w:color="auto" w:fill="8DB3E2" w:themeFill="text2" w:themeFillTint="66"/>
          </w:tcPr>
          <w:p w14:paraId="0523556F" w14:textId="77777777" w:rsidR="00E43EEE" w:rsidRDefault="00E43EEE" w:rsidP="00BB501A">
            <w:pPr>
              <w:jc w:val="center"/>
              <w:rPr>
                <w:rFonts w:asciiTheme="minorHAnsi" w:eastAsia="Dotum" w:hAnsiTheme="minorHAnsi" w:cstheme="minorHAnsi"/>
                <w:b/>
                <w:sz w:val="18"/>
                <w:szCs w:val="18"/>
              </w:rPr>
            </w:pPr>
          </w:p>
          <w:p w14:paraId="379137A0" w14:textId="77777777" w:rsidR="00E43EEE" w:rsidRPr="00452C0B" w:rsidRDefault="00E43EEE" w:rsidP="00BB501A">
            <w:pPr>
              <w:jc w:val="center"/>
              <w:rPr>
                <w:rFonts w:asciiTheme="minorHAnsi" w:eastAsia="Dotum" w:hAnsiTheme="minorHAnsi" w:cstheme="minorHAnsi"/>
                <w:b/>
                <w:sz w:val="22"/>
                <w:szCs w:val="22"/>
              </w:rPr>
            </w:pPr>
            <w:r>
              <w:rPr>
                <w:rFonts w:asciiTheme="minorHAnsi" w:eastAsia="Dotum" w:hAnsiTheme="minorHAnsi" w:cstheme="minorHAnsi"/>
                <w:b/>
                <w:sz w:val="22"/>
                <w:szCs w:val="22"/>
              </w:rPr>
              <w:t>COMMENTS</w:t>
            </w:r>
          </w:p>
        </w:tc>
      </w:tr>
      <w:tr w:rsidR="004A7EB2" w:rsidRPr="00CE3F0F" w14:paraId="0ED333DF" w14:textId="77777777" w:rsidTr="00A11BA5">
        <w:tc>
          <w:tcPr>
            <w:tcW w:w="2552" w:type="dxa"/>
            <w:shd w:val="clear" w:color="auto" w:fill="auto"/>
          </w:tcPr>
          <w:p w14:paraId="3F802107" w14:textId="3B1B4F12" w:rsidR="00CE3FD8" w:rsidRDefault="00D14516" w:rsidP="00CE3FD8">
            <w:pPr>
              <w:rPr>
                <w:rFonts w:asciiTheme="minorHAnsi" w:eastAsia="Dotum" w:hAnsiTheme="minorHAnsi" w:cstheme="minorHAnsi"/>
                <w:b/>
                <w:sz w:val="18"/>
                <w:szCs w:val="18"/>
              </w:rPr>
            </w:pPr>
            <w:r>
              <w:rPr>
                <w:rFonts w:asciiTheme="minorHAnsi" w:eastAsia="Dotum" w:hAnsiTheme="minorHAnsi" w:cstheme="minorHAnsi"/>
                <w:b/>
                <w:sz w:val="18"/>
                <w:szCs w:val="18"/>
              </w:rPr>
              <w:t>6</w:t>
            </w:r>
            <w:r w:rsidR="00CE3FD8">
              <w:rPr>
                <w:rFonts w:asciiTheme="minorHAnsi" w:eastAsia="Dotum" w:hAnsiTheme="minorHAnsi" w:cstheme="minorHAnsi"/>
                <w:b/>
                <w:sz w:val="18"/>
                <w:szCs w:val="18"/>
              </w:rPr>
              <w:t xml:space="preserve">. </w:t>
            </w:r>
            <w:r w:rsidRPr="00D14516">
              <w:rPr>
                <w:rFonts w:asciiTheme="minorHAnsi" w:eastAsia="Dotum" w:hAnsiTheme="minorHAnsi" w:cstheme="minorHAnsi"/>
                <w:b/>
                <w:sz w:val="18"/>
                <w:szCs w:val="18"/>
              </w:rPr>
              <w:t>Where is the data hosted? / Where is the data processed and stored?</w:t>
            </w:r>
          </w:p>
          <w:p w14:paraId="38BD0FEC" w14:textId="1FBD62B3" w:rsidR="006156EE" w:rsidRPr="00CE3F0F" w:rsidRDefault="006156EE" w:rsidP="00996949">
            <w:pPr>
              <w:rPr>
                <w:rFonts w:asciiTheme="minorHAnsi" w:eastAsia="Dotum" w:hAnsiTheme="minorHAnsi" w:cstheme="minorHAnsi"/>
                <w:b/>
                <w:sz w:val="18"/>
                <w:szCs w:val="18"/>
              </w:rPr>
            </w:pPr>
          </w:p>
        </w:tc>
        <w:tc>
          <w:tcPr>
            <w:tcW w:w="3402" w:type="dxa"/>
            <w:shd w:val="clear" w:color="auto" w:fill="auto"/>
          </w:tcPr>
          <w:p w14:paraId="709EB211" w14:textId="77777777" w:rsidR="00D14516" w:rsidRDefault="00D14516" w:rsidP="0073409F">
            <w:pPr>
              <w:rPr>
                <w:rFonts w:asciiTheme="minorHAnsi" w:eastAsia="Dotum" w:hAnsiTheme="minorHAnsi" w:cstheme="minorHAnsi"/>
                <w:sz w:val="18"/>
                <w:szCs w:val="18"/>
              </w:rPr>
            </w:pPr>
            <w:r w:rsidRPr="00D14516">
              <w:rPr>
                <w:rFonts w:asciiTheme="minorHAnsi" w:eastAsia="Dotum" w:hAnsiTheme="minorHAnsi" w:cstheme="minorHAnsi"/>
                <w:sz w:val="18"/>
                <w:szCs w:val="18"/>
              </w:rPr>
              <w:t xml:space="preserve">The service provider should be able to tell you where your data is processed, where it will be stored, and in what country the company (and any of its providers that handle your data) is legally based.  </w:t>
            </w:r>
          </w:p>
          <w:p w14:paraId="06702E80" w14:textId="1D55FAFB" w:rsidR="004968E3" w:rsidRPr="004968E3" w:rsidRDefault="004968E3" w:rsidP="0073409F">
            <w:pPr>
              <w:rPr>
                <w:rFonts w:asciiTheme="minorHAnsi" w:eastAsia="Dotum" w:hAnsiTheme="minorHAnsi" w:cstheme="minorHAnsi"/>
                <w:sz w:val="18"/>
                <w:szCs w:val="18"/>
              </w:rPr>
            </w:pPr>
            <w:r w:rsidRPr="004968E3">
              <w:rPr>
                <w:rFonts w:asciiTheme="minorHAnsi" w:eastAsia="Dotum" w:hAnsiTheme="minorHAnsi" w:cstheme="minorHAnsi"/>
                <w:sz w:val="18"/>
                <w:szCs w:val="18"/>
              </w:rPr>
              <w:t>Canadian</w:t>
            </w:r>
            <w:r w:rsidRPr="004968E3">
              <w:rPr>
                <w:rFonts w:asciiTheme="minorHAnsi" w:eastAsia="Dotum" w:hAnsiTheme="minorHAnsi" w:cstheme="minorHAnsi"/>
                <w:sz w:val="18"/>
                <w:szCs w:val="18"/>
              </w:rPr>
              <w:t xml:space="preserve"> organizations </w:t>
            </w:r>
            <w:r w:rsidRPr="004968E3">
              <w:rPr>
                <w:rFonts w:asciiTheme="minorHAnsi" w:eastAsia="Dotum" w:hAnsiTheme="minorHAnsi" w:cstheme="minorHAnsi"/>
                <w:sz w:val="18"/>
                <w:szCs w:val="18"/>
              </w:rPr>
              <w:t xml:space="preserve">can host data in the U.S but due diligence </w:t>
            </w:r>
            <w:r>
              <w:rPr>
                <w:rFonts w:asciiTheme="minorHAnsi" w:eastAsia="Dotum" w:hAnsiTheme="minorHAnsi" w:cstheme="minorHAnsi"/>
                <w:sz w:val="18"/>
                <w:szCs w:val="18"/>
              </w:rPr>
              <w:t xml:space="preserve">should be undertaken to </w:t>
            </w:r>
            <w:r w:rsidRPr="004968E3">
              <w:rPr>
                <w:rFonts w:asciiTheme="minorHAnsi" w:eastAsia="Dotum" w:hAnsiTheme="minorHAnsi" w:cstheme="minorHAnsi"/>
                <w:sz w:val="18"/>
                <w:szCs w:val="18"/>
              </w:rPr>
              <w:t xml:space="preserve">ensure </w:t>
            </w:r>
            <w:r>
              <w:rPr>
                <w:rFonts w:asciiTheme="minorHAnsi" w:eastAsia="Dotum" w:hAnsiTheme="minorHAnsi" w:cstheme="minorHAnsi"/>
                <w:sz w:val="18"/>
                <w:szCs w:val="18"/>
              </w:rPr>
              <w:t xml:space="preserve">the cloud provider </w:t>
            </w:r>
            <w:r w:rsidRPr="004968E3">
              <w:rPr>
                <w:rFonts w:asciiTheme="minorHAnsi" w:eastAsia="Dotum" w:hAnsiTheme="minorHAnsi" w:cstheme="minorHAnsi"/>
                <w:sz w:val="18"/>
                <w:szCs w:val="18"/>
              </w:rPr>
              <w:t>complies with Canadian privacy laws and data residency requirements.  There could also be implications where the data is subject to the laws of the foreign country.</w:t>
            </w:r>
            <w:r w:rsidRPr="004968E3">
              <w:rPr>
                <w:rFonts w:asciiTheme="minorHAnsi" w:eastAsia="Dotum" w:hAnsiTheme="minorHAnsi" w:cstheme="minorHAnsi"/>
                <w:sz w:val="18"/>
                <w:szCs w:val="18"/>
              </w:rPr>
              <w:t xml:space="preserve">  For more information, click </w:t>
            </w:r>
            <w:hyperlink r:id="rId9" w:history="1">
              <w:r w:rsidRPr="004968E3">
                <w:rPr>
                  <w:rStyle w:val="Hyperlink"/>
                  <w:rFonts w:asciiTheme="minorHAnsi" w:eastAsia="Dotum" w:hAnsiTheme="minorHAnsi" w:cstheme="minorHAnsi"/>
                  <w:sz w:val="18"/>
                  <w:szCs w:val="18"/>
                </w:rPr>
                <w:t>here</w:t>
              </w:r>
            </w:hyperlink>
            <w:r w:rsidRPr="004968E3">
              <w:rPr>
                <w:rFonts w:asciiTheme="minorHAnsi" w:eastAsia="Dotum" w:hAnsiTheme="minorHAnsi" w:cstheme="minorHAnsi"/>
                <w:sz w:val="18"/>
                <w:szCs w:val="18"/>
              </w:rPr>
              <w:t xml:space="preserve"> and </w:t>
            </w:r>
            <w:hyperlink r:id="rId10" w:history="1">
              <w:r w:rsidRPr="004968E3">
                <w:rPr>
                  <w:rStyle w:val="Hyperlink"/>
                  <w:rFonts w:asciiTheme="minorHAnsi" w:eastAsia="Dotum" w:hAnsiTheme="minorHAnsi" w:cstheme="minorHAnsi"/>
                  <w:sz w:val="18"/>
                  <w:szCs w:val="18"/>
                </w:rPr>
                <w:t>here</w:t>
              </w:r>
            </w:hyperlink>
            <w:r w:rsidRPr="004968E3">
              <w:rPr>
                <w:rFonts w:asciiTheme="minorHAnsi" w:eastAsia="Dotum" w:hAnsiTheme="minorHAnsi" w:cstheme="minorHAnsi"/>
                <w:sz w:val="18"/>
                <w:szCs w:val="18"/>
              </w:rPr>
              <w:t>.</w:t>
            </w:r>
          </w:p>
          <w:p w14:paraId="74CAA147" w14:textId="77777777" w:rsidR="006156EE" w:rsidRPr="00CE3F0F" w:rsidRDefault="006156EE" w:rsidP="0073409F">
            <w:pPr>
              <w:rPr>
                <w:rFonts w:asciiTheme="minorHAnsi" w:eastAsia="Dotum" w:hAnsiTheme="minorHAnsi" w:cstheme="minorHAnsi"/>
                <w:sz w:val="18"/>
                <w:szCs w:val="18"/>
              </w:rPr>
            </w:pPr>
          </w:p>
        </w:tc>
        <w:tc>
          <w:tcPr>
            <w:tcW w:w="992" w:type="dxa"/>
            <w:shd w:val="clear" w:color="auto" w:fill="auto"/>
          </w:tcPr>
          <w:p w14:paraId="1C9A268B" w14:textId="77777777" w:rsidR="006156EE" w:rsidRPr="00CE3F0F" w:rsidRDefault="006156EE" w:rsidP="0073409F">
            <w:pPr>
              <w:rPr>
                <w:rFonts w:asciiTheme="minorHAnsi" w:eastAsia="Dotum" w:hAnsiTheme="minorHAnsi" w:cstheme="minorHAnsi"/>
                <w:sz w:val="18"/>
                <w:szCs w:val="18"/>
              </w:rPr>
            </w:pPr>
          </w:p>
        </w:tc>
        <w:tc>
          <w:tcPr>
            <w:tcW w:w="3264" w:type="dxa"/>
            <w:shd w:val="clear" w:color="auto" w:fill="auto"/>
          </w:tcPr>
          <w:p w14:paraId="60C55ED0" w14:textId="77777777" w:rsidR="006156EE" w:rsidRPr="00CE3F0F" w:rsidRDefault="006156EE" w:rsidP="0073409F">
            <w:pPr>
              <w:rPr>
                <w:rFonts w:asciiTheme="minorHAnsi" w:eastAsia="Dotum" w:hAnsiTheme="minorHAnsi" w:cstheme="minorHAnsi"/>
                <w:sz w:val="18"/>
                <w:szCs w:val="18"/>
              </w:rPr>
            </w:pPr>
          </w:p>
        </w:tc>
      </w:tr>
      <w:tr w:rsidR="004A7EB2" w:rsidRPr="00CE3F0F" w14:paraId="14A830A7" w14:textId="77777777" w:rsidTr="00A11BA5">
        <w:trPr>
          <w:trHeight w:val="946"/>
        </w:trPr>
        <w:tc>
          <w:tcPr>
            <w:tcW w:w="2552" w:type="dxa"/>
            <w:shd w:val="clear" w:color="auto" w:fill="auto"/>
          </w:tcPr>
          <w:p w14:paraId="5779B17A" w14:textId="709A3189" w:rsidR="00E84421" w:rsidRPr="00CE3F0F" w:rsidRDefault="00D14516" w:rsidP="00996949">
            <w:pPr>
              <w:rPr>
                <w:rFonts w:asciiTheme="minorHAnsi" w:eastAsia="Dotum" w:hAnsiTheme="minorHAnsi" w:cstheme="minorHAnsi"/>
                <w:b/>
                <w:sz w:val="18"/>
                <w:szCs w:val="18"/>
              </w:rPr>
            </w:pPr>
            <w:r>
              <w:rPr>
                <w:rFonts w:asciiTheme="minorHAnsi" w:eastAsia="Dotum" w:hAnsiTheme="minorHAnsi" w:cstheme="minorHAnsi"/>
                <w:b/>
                <w:sz w:val="18"/>
                <w:szCs w:val="18"/>
              </w:rPr>
              <w:t>7</w:t>
            </w:r>
            <w:r w:rsidR="00CE3FD8">
              <w:rPr>
                <w:rFonts w:asciiTheme="minorHAnsi" w:eastAsia="Dotum" w:hAnsiTheme="minorHAnsi" w:cstheme="minorHAnsi"/>
                <w:b/>
                <w:sz w:val="18"/>
                <w:szCs w:val="18"/>
              </w:rPr>
              <w:t xml:space="preserve">. </w:t>
            </w:r>
            <w:r w:rsidRPr="00D14516">
              <w:rPr>
                <w:rFonts w:asciiTheme="minorHAnsi" w:eastAsia="Dotum" w:hAnsiTheme="minorHAnsi" w:cstheme="minorHAnsi"/>
                <w:b/>
                <w:sz w:val="18"/>
                <w:szCs w:val="18"/>
              </w:rPr>
              <w:t xml:space="preserve">Does the service protect data in transit over the Internet? </w:t>
            </w:r>
          </w:p>
        </w:tc>
        <w:tc>
          <w:tcPr>
            <w:tcW w:w="3402" w:type="dxa"/>
            <w:shd w:val="clear" w:color="auto" w:fill="auto"/>
          </w:tcPr>
          <w:p w14:paraId="622C1E80" w14:textId="30BBE33C" w:rsidR="00852957" w:rsidRDefault="00D14516" w:rsidP="00E84421">
            <w:pPr>
              <w:rPr>
                <w:rFonts w:asciiTheme="minorHAnsi" w:eastAsia="Dotum" w:hAnsiTheme="minorHAnsi" w:cstheme="minorHAnsi"/>
                <w:sz w:val="18"/>
                <w:szCs w:val="18"/>
              </w:rPr>
            </w:pPr>
            <w:r w:rsidRPr="00D14516">
              <w:rPr>
                <w:rFonts w:asciiTheme="minorHAnsi" w:eastAsia="Dotum" w:hAnsiTheme="minorHAnsi" w:cstheme="minorHAnsi"/>
                <w:sz w:val="18"/>
                <w:szCs w:val="18"/>
              </w:rPr>
              <w:t>Data should be protected as it transits over the internet between the client and the cloud service, or all endpoints.  This can be achieved by using an encrypted protocol that meets recogni</w:t>
            </w:r>
            <w:r w:rsidR="00042391">
              <w:rPr>
                <w:rFonts w:asciiTheme="minorHAnsi" w:eastAsia="Dotum" w:hAnsiTheme="minorHAnsi" w:cstheme="minorHAnsi"/>
                <w:sz w:val="18"/>
                <w:szCs w:val="18"/>
              </w:rPr>
              <w:t>z</w:t>
            </w:r>
            <w:r w:rsidRPr="00D14516">
              <w:rPr>
                <w:rFonts w:asciiTheme="minorHAnsi" w:eastAsia="Dotum" w:hAnsiTheme="minorHAnsi" w:cstheme="minorHAnsi"/>
                <w:sz w:val="18"/>
                <w:szCs w:val="18"/>
              </w:rPr>
              <w:t xml:space="preserve">ed security standards. </w:t>
            </w:r>
          </w:p>
          <w:p w14:paraId="28C9F387" w14:textId="4345A733" w:rsidR="00D14516" w:rsidRPr="00CE3F0F" w:rsidRDefault="00D14516" w:rsidP="00E84421">
            <w:pPr>
              <w:rPr>
                <w:rFonts w:asciiTheme="minorHAnsi" w:eastAsia="Dotum" w:hAnsiTheme="minorHAnsi" w:cstheme="minorHAnsi"/>
                <w:i/>
                <w:iCs/>
                <w:sz w:val="18"/>
                <w:szCs w:val="18"/>
              </w:rPr>
            </w:pPr>
          </w:p>
        </w:tc>
        <w:tc>
          <w:tcPr>
            <w:tcW w:w="992" w:type="dxa"/>
            <w:shd w:val="clear" w:color="auto" w:fill="auto"/>
          </w:tcPr>
          <w:p w14:paraId="7191CF20" w14:textId="77777777" w:rsidR="00DD2D2A" w:rsidRPr="00CE3F0F" w:rsidRDefault="00DD2D2A" w:rsidP="0073409F">
            <w:pPr>
              <w:rPr>
                <w:rFonts w:asciiTheme="minorHAnsi" w:eastAsia="Dotum" w:hAnsiTheme="minorHAnsi" w:cstheme="minorHAnsi"/>
                <w:i/>
                <w:iCs/>
                <w:color w:val="0070C0"/>
                <w:sz w:val="16"/>
                <w:szCs w:val="16"/>
              </w:rPr>
            </w:pPr>
          </w:p>
          <w:p w14:paraId="577E37E7" w14:textId="77777777" w:rsidR="00DD2D2A" w:rsidRPr="00CE3F0F" w:rsidRDefault="00DD2D2A" w:rsidP="0073409F">
            <w:pPr>
              <w:rPr>
                <w:rFonts w:asciiTheme="minorHAnsi" w:eastAsia="Dotum" w:hAnsiTheme="minorHAnsi" w:cstheme="minorHAnsi"/>
                <w:i/>
                <w:iCs/>
                <w:color w:val="0070C0"/>
                <w:sz w:val="16"/>
                <w:szCs w:val="16"/>
              </w:rPr>
            </w:pPr>
          </w:p>
          <w:p w14:paraId="70DA843E" w14:textId="77777777" w:rsidR="00DD2D2A" w:rsidRPr="00CE3F0F" w:rsidRDefault="00DD2D2A" w:rsidP="0073409F">
            <w:pPr>
              <w:rPr>
                <w:rFonts w:asciiTheme="minorHAnsi" w:eastAsia="Dotum" w:hAnsiTheme="minorHAnsi" w:cstheme="minorHAnsi"/>
                <w:i/>
                <w:iCs/>
                <w:color w:val="0070C0"/>
                <w:sz w:val="16"/>
                <w:szCs w:val="16"/>
              </w:rPr>
            </w:pPr>
          </w:p>
          <w:p w14:paraId="2C433752" w14:textId="77777777" w:rsidR="00DD2D2A" w:rsidRPr="00CE3F0F" w:rsidRDefault="00DD2D2A" w:rsidP="0073409F">
            <w:pPr>
              <w:rPr>
                <w:rFonts w:asciiTheme="minorHAnsi" w:eastAsia="Dotum" w:hAnsiTheme="minorHAnsi" w:cstheme="minorHAnsi"/>
                <w:i/>
                <w:iCs/>
                <w:color w:val="0070C0"/>
                <w:sz w:val="16"/>
                <w:szCs w:val="16"/>
              </w:rPr>
            </w:pPr>
          </w:p>
          <w:p w14:paraId="66903F8F" w14:textId="5C80D6E5" w:rsidR="00E84421" w:rsidRPr="00CE3F0F" w:rsidRDefault="00E84421" w:rsidP="0073409F">
            <w:pPr>
              <w:rPr>
                <w:rFonts w:asciiTheme="minorHAnsi" w:eastAsia="Dotum" w:hAnsiTheme="minorHAnsi" w:cstheme="minorHAnsi"/>
                <w:sz w:val="18"/>
                <w:szCs w:val="18"/>
              </w:rPr>
            </w:pPr>
          </w:p>
        </w:tc>
        <w:tc>
          <w:tcPr>
            <w:tcW w:w="3264" w:type="dxa"/>
            <w:shd w:val="clear" w:color="auto" w:fill="auto"/>
          </w:tcPr>
          <w:p w14:paraId="3F1CD39B" w14:textId="77777777" w:rsidR="00DD2D2A" w:rsidRPr="00CE3F0F" w:rsidRDefault="00DD2D2A" w:rsidP="0073409F">
            <w:pPr>
              <w:rPr>
                <w:rFonts w:asciiTheme="minorHAnsi" w:eastAsia="Dotum" w:hAnsiTheme="minorHAnsi" w:cstheme="minorHAnsi"/>
                <w:i/>
                <w:iCs/>
                <w:color w:val="0070C0"/>
                <w:sz w:val="16"/>
                <w:szCs w:val="16"/>
              </w:rPr>
            </w:pPr>
          </w:p>
          <w:p w14:paraId="13917DDC" w14:textId="77777777" w:rsidR="00DD2D2A" w:rsidRPr="00CE3F0F" w:rsidRDefault="00DD2D2A" w:rsidP="0073409F">
            <w:pPr>
              <w:rPr>
                <w:rFonts w:asciiTheme="minorHAnsi" w:eastAsia="Dotum" w:hAnsiTheme="minorHAnsi" w:cstheme="minorHAnsi"/>
                <w:i/>
                <w:iCs/>
                <w:color w:val="0070C0"/>
                <w:sz w:val="16"/>
                <w:szCs w:val="16"/>
              </w:rPr>
            </w:pPr>
          </w:p>
          <w:p w14:paraId="4E230180" w14:textId="77777777" w:rsidR="00DD2D2A" w:rsidRPr="00CE3F0F" w:rsidRDefault="00DD2D2A" w:rsidP="0073409F">
            <w:pPr>
              <w:rPr>
                <w:rFonts w:asciiTheme="minorHAnsi" w:eastAsia="Dotum" w:hAnsiTheme="minorHAnsi" w:cstheme="minorHAnsi"/>
                <w:i/>
                <w:iCs/>
                <w:color w:val="0070C0"/>
                <w:sz w:val="16"/>
                <w:szCs w:val="16"/>
              </w:rPr>
            </w:pPr>
          </w:p>
          <w:p w14:paraId="46E32FA9" w14:textId="180F6618" w:rsidR="00E84421" w:rsidRPr="00CE3F0F" w:rsidRDefault="00E84421" w:rsidP="0073409F">
            <w:pPr>
              <w:rPr>
                <w:rFonts w:asciiTheme="minorHAnsi" w:eastAsia="Dotum" w:hAnsiTheme="minorHAnsi" w:cstheme="minorHAnsi"/>
                <w:i/>
                <w:iCs/>
                <w:sz w:val="16"/>
                <w:szCs w:val="16"/>
              </w:rPr>
            </w:pPr>
          </w:p>
        </w:tc>
      </w:tr>
      <w:tr w:rsidR="004A7EB2" w:rsidRPr="00CE3F0F" w14:paraId="0C0D0DA7" w14:textId="77777777" w:rsidTr="00A11BA5">
        <w:trPr>
          <w:trHeight w:val="889"/>
        </w:trPr>
        <w:tc>
          <w:tcPr>
            <w:tcW w:w="2552" w:type="dxa"/>
            <w:shd w:val="clear" w:color="auto" w:fill="auto"/>
          </w:tcPr>
          <w:p w14:paraId="1A7BD78B" w14:textId="4B7C0787" w:rsidR="00CE3FD8" w:rsidRDefault="00D14516" w:rsidP="00CE3FD8">
            <w:pPr>
              <w:rPr>
                <w:rFonts w:asciiTheme="minorHAnsi" w:eastAsia="Dotum" w:hAnsiTheme="minorHAnsi" w:cstheme="minorHAnsi"/>
                <w:b/>
                <w:sz w:val="18"/>
                <w:szCs w:val="18"/>
              </w:rPr>
            </w:pPr>
            <w:r>
              <w:rPr>
                <w:rFonts w:asciiTheme="minorHAnsi" w:eastAsia="Dotum" w:hAnsiTheme="minorHAnsi" w:cstheme="minorHAnsi"/>
                <w:b/>
                <w:sz w:val="18"/>
                <w:szCs w:val="18"/>
              </w:rPr>
              <w:t>8</w:t>
            </w:r>
            <w:r w:rsidR="00CE3FD8">
              <w:rPr>
                <w:rFonts w:asciiTheme="minorHAnsi" w:eastAsia="Dotum" w:hAnsiTheme="minorHAnsi" w:cstheme="minorHAnsi"/>
                <w:b/>
                <w:sz w:val="18"/>
                <w:szCs w:val="18"/>
              </w:rPr>
              <w:t xml:space="preserve">. </w:t>
            </w:r>
            <w:r w:rsidRPr="00D14516">
              <w:rPr>
                <w:rFonts w:asciiTheme="minorHAnsi" w:eastAsia="Dotum" w:hAnsiTheme="minorHAnsi" w:cstheme="minorHAnsi"/>
                <w:b/>
                <w:sz w:val="18"/>
                <w:szCs w:val="18"/>
              </w:rPr>
              <w:t>Does the service encrypt data when at rest?</w:t>
            </w:r>
          </w:p>
          <w:p w14:paraId="34D37653" w14:textId="38DF9B63" w:rsidR="00DD2D2A" w:rsidRPr="00CE3F0F" w:rsidRDefault="00DD2D2A" w:rsidP="00DD2D2A">
            <w:pPr>
              <w:rPr>
                <w:rFonts w:asciiTheme="minorHAnsi" w:eastAsia="Dotum" w:hAnsiTheme="minorHAnsi" w:cstheme="minorHAnsi"/>
                <w:b/>
                <w:sz w:val="18"/>
                <w:szCs w:val="18"/>
              </w:rPr>
            </w:pPr>
          </w:p>
        </w:tc>
        <w:tc>
          <w:tcPr>
            <w:tcW w:w="3402" w:type="dxa"/>
            <w:tcBorders>
              <w:top w:val="single" w:sz="4" w:space="0" w:color="auto"/>
              <w:bottom w:val="single" w:sz="4" w:space="0" w:color="auto"/>
              <w:right w:val="single" w:sz="4" w:space="0" w:color="auto"/>
            </w:tcBorders>
            <w:shd w:val="clear" w:color="auto" w:fill="auto"/>
          </w:tcPr>
          <w:p w14:paraId="20DFC3F1" w14:textId="77777777" w:rsidR="00DD2D2A" w:rsidRDefault="00D14516" w:rsidP="00DD2D2A">
            <w:pPr>
              <w:rPr>
                <w:rFonts w:asciiTheme="minorHAnsi" w:eastAsia="Dotum" w:hAnsiTheme="minorHAnsi" w:cstheme="minorHAnsi"/>
                <w:sz w:val="18"/>
                <w:szCs w:val="18"/>
              </w:rPr>
            </w:pPr>
            <w:r w:rsidRPr="00D14516">
              <w:rPr>
                <w:rFonts w:asciiTheme="minorHAnsi" w:eastAsia="Dotum" w:hAnsiTheme="minorHAnsi" w:cstheme="minorHAnsi"/>
                <w:sz w:val="18"/>
                <w:szCs w:val="18"/>
              </w:rPr>
              <w:t xml:space="preserve">Data stored in the cloud service should be encrypted when on disk.  Especially important for sensitive personal data. </w:t>
            </w:r>
          </w:p>
          <w:p w14:paraId="3D2BA70C" w14:textId="77777777" w:rsidR="0054713D" w:rsidRDefault="0054713D" w:rsidP="00DD2D2A">
            <w:pPr>
              <w:rPr>
                <w:rFonts w:asciiTheme="minorHAnsi" w:eastAsia="Dotum" w:hAnsiTheme="minorHAnsi" w:cstheme="minorHAnsi"/>
                <w:sz w:val="18"/>
                <w:szCs w:val="18"/>
              </w:rPr>
            </w:pPr>
          </w:p>
          <w:p w14:paraId="53672F16" w14:textId="436CBA16" w:rsidR="0054713D" w:rsidRPr="00CE3F0F" w:rsidRDefault="0054713D" w:rsidP="00DD2D2A">
            <w:pPr>
              <w:rPr>
                <w:rFonts w:asciiTheme="minorHAnsi" w:eastAsia="Dotum" w:hAnsiTheme="minorHAnsi" w:cstheme="minorHAnsi"/>
                <w:sz w:val="18"/>
                <w:szCs w:val="18"/>
              </w:rPr>
            </w:pPr>
          </w:p>
        </w:tc>
        <w:tc>
          <w:tcPr>
            <w:tcW w:w="992" w:type="dxa"/>
            <w:shd w:val="clear" w:color="auto" w:fill="auto"/>
          </w:tcPr>
          <w:p w14:paraId="3886462B" w14:textId="77777777" w:rsidR="00DD2D2A" w:rsidRPr="00CE3F0F" w:rsidRDefault="00DD2D2A" w:rsidP="00DD2D2A">
            <w:pPr>
              <w:rPr>
                <w:rFonts w:asciiTheme="minorHAnsi" w:eastAsia="Dotum" w:hAnsiTheme="minorHAnsi" w:cstheme="minorHAnsi"/>
                <w:b/>
                <w:sz w:val="18"/>
                <w:szCs w:val="18"/>
              </w:rPr>
            </w:pPr>
          </w:p>
        </w:tc>
        <w:tc>
          <w:tcPr>
            <w:tcW w:w="3264" w:type="dxa"/>
            <w:shd w:val="clear" w:color="auto" w:fill="auto"/>
          </w:tcPr>
          <w:p w14:paraId="123EBE09" w14:textId="77777777" w:rsidR="00DD2D2A" w:rsidRPr="00CE3F0F" w:rsidRDefault="00DD2D2A" w:rsidP="00DD2D2A">
            <w:pPr>
              <w:rPr>
                <w:rFonts w:asciiTheme="minorHAnsi" w:eastAsia="Dotum" w:hAnsiTheme="minorHAnsi" w:cstheme="minorHAnsi"/>
                <w:b/>
                <w:sz w:val="18"/>
                <w:szCs w:val="18"/>
              </w:rPr>
            </w:pPr>
          </w:p>
        </w:tc>
      </w:tr>
      <w:tr w:rsidR="00E43EEE" w:rsidRPr="00CE3F0F" w14:paraId="2CCEE0B7" w14:textId="77777777" w:rsidTr="00A11BA5">
        <w:trPr>
          <w:trHeight w:val="889"/>
        </w:trPr>
        <w:tc>
          <w:tcPr>
            <w:tcW w:w="2552" w:type="dxa"/>
            <w:shd w:val="clear" w:color="auto" w:fill="auto"/>
          </w:tcPr>
          <w:p w14:paraId="6C5E887A" w14:textId="732138AD" w:rsidR="00E43EEE" w:rsidRDefault="00E43EEE"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9. </w:t>
            </w:r>
            <w:r w:rsidRPr="00E43EEE">
              <w:rPr>
                <w:rFonts w:asciiTheme="minorHAnsi" w:eastAsia="Dotum" w:hAnsiTheme="minorHAnsi" w:cstheme="minorHAnsi"/>
                <w:b/>
                <w:sz w:val="18"/>
                <w:szCs w:val="18"/>
              </w:rPr>
              <w:t>Do you have a privacy policy?</w:t>
            </w:r>
          </w:p>
          <w:p w14:paraId="01A6B2A0" w14:textId="77777777" w:rsidR="00E43EEE" w:rsidRPr="00CE3F0F" w:rsidRDefault="00E43EEE"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52744C0A" w14:textId="77777777" w:rsidR="00E43EEE" w:rsidRDefault="00E43EEE" w:rsidP="00BB501A">
            <w:pPr>
              <w:rPr>
                <w:rFonts w:asciiTheme="minorHAnsi" w:eastAsia="Dotum" w:hAnsiTheme="minorHAnsi" w:cstheme="minorHAnsi"/>
                <w:sz w:val="18"/>
                <w:szCs w:val="18"/>
              </w:rPr>
            </w:pPr>
            <w:r w:rsidRPr="00E43EEE">
              <w:rPr>
                <w:rFonts w:asciiTheme="minorHAnsi" w:eastAsia="Dotum" w:hAnsiTheme="minorHAnsi" w:cstheme="minorHAnsi"/>
                <w:sz w:val="18"/>
                <w:szCs w:val="18"/>
              </w:rPr>
              <w:t>Your cloud service should have a privacy policy that specifies whether they share any of your data with third parties, and who those third parties are. This may be part of a more general terms of service.</w:t>
            </w:r>
          </w:p>
          <w:p w14:paraId="731F52CD" w14:textId="7687CA99" w:rsidR="00E43EEE" w:rsidRPr="00CE3F0F" w:rsidRDefault="00E43EEE" w:rsidP="00BB501A">
            <w:pPr>
              <w:rPr>
                <w:rFonts w:asciiTheme="minorHAnsi" w:eastAsia="Dotum" w:hAnsiTheme="minorHAnsi" w:cstheme="minorHAnsi"/>
                <w:sz w:val="18"/>
                <w:szCs w:val="18"/>
              </w:rPr>
            </w:pPr>
          </w:p>
        </w:tc>
        <w:tc>
          <w:tcPr>
            <w:tcW w:w="992" w:type="dxa"/>
            <w:shd w:val="clear" w:color="auto" w:fill="auto"/>
          </w:tcPr>
          <w:p w14:paraId="13B888E6" w14:textId="77777777" w:rsidR="00E43EEE" w:rsidRPr="00CE3F0F" w:rsidRDefault="00E43EEE" w:rsidP="00BB501A">
            <w:pPr>
              <w:rPr>
                <w:rFonts w:asciiTheme="minorHAnsi" w:eastAsia="Dotum" w:hAnsiTheme="minorHAnsi" w:cstheme="minorHAnsi"/>
                <w:b/>
                <w:sz w:val="18"/>
                <w:szCs w:val="18"/>
              </w:rPr>
            </w:pPr>
          </w:p>
        </w:tc>
        <w:tc>
          <w:tcPr>
            <w:tcW w:w="3264" w:type="dxa"/>
            <w:shd w:val="clear" w:color="auto" w:fill="auto"/>
          </w:tcPr>
          <w:p w14:paraId="29689953" w14:textId="77777777" w:rsidR="00E43EEE" w:rsidRPr="00CE3F0F" w:rsidRDefault="00E43EEE" w:rsidP="00BB501A">
            <w:pPr>
              <w:rPr>
                <w:rFonts w:asciiTheme="minorHAnsi" w:eastAsia="Dotum" w:hAnsiTheme="minorHAnsi" w:cstheme="minorHAnsi"/>
                <w:b/>
                <w:sz w:val="18"/>
                <w:szCs w:val="18"/>
              </w:rPr>
            </w:pPr>
          </w:p>
        </w:tc>
      </w:tr>
      <w:tr w:rsidR="00E43EEE" w:rsidRPr="00CE3F0F" w14:paraId="604EDC7E" w14:textId="77777777" w:rsidTr="00A11BA5">
        <w:trPr>
          <w:trHeight w:val="889"/>
        </w:trPr>
        <w:tc>
          <w:tcPr>
            <w:tcW w:w="2552" w:type="dxa"/>
            <w:shd w:val="clear" w:color="auto" w:fill="auto"/>
          </w:tcPr>
          <w:p w14:paraId="178FA4F9" w14:textId="2AE5908D" w:rsidR="00E43EEE" w:rsidRDefault="00E43EEE"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10. </w:t>
            </w:r>
            <w:r w:rsidRPr="00E43EEE">
              <w:rPr>
                <w:rFonts w:asciiTheme="minorHAnsi" w:eastAsia="Dotum" w:hAnsiTheme="minorHAnsi" w:cstheme="minorHAnsi"/>
                <w:b/>
                <w:sz w:val="18"/>
                <w:szCs w:val="18"/>
              </w:rPr>
              <w:t>During any transfer of personal information, do the terms of contract confirm that the provider will support you in meeting your Data Privacy obligations.</w:t>
            </w:r>
          </w:p>
          <w:p w14:paraId="7CB8ABC9" w14:textId="77777777" w:rsidR="00E43EEE" w:rsidRPr="00CE3F0F" w:rsidRDefault="00E43EEE"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61173C7E" w14:textId="1A7105C7" w:rsidR="00E43EEE" w:rsidRDefault="00E43EEE" w:rsidP="00BB501A">
            <w:pPr>
              <w:rPr>
                <w:rFonts w:asciiTheme="minorHAnsi" w:eastAsia="Dotum" w:hAnsiTheme="minorHAnsi" w:cstheme="minorHAnsi"/>
                <w:sz w:val="18"/>
                <w:szCs w:val="18"/>
              </w:rPr>
            </w:pPr>
            <w:r w:rsidRPr="00E43EEE">
              <w:rPr>
                <w:rFonts w:asciiTheme="minorHAnsi" w:eastAsia="Dotum" w:hAnsiTheme="minorHAnsi" w:cstheme="minorHAnsi"/>
                <w:sz w:val="18"/>
                <w:szCs w:val="18"/>
              </w:rPr>
              <w:t>Cloud providers may have standard terms and conditions which may not allow you to retain sufficient control over the data to fulfil your data protection obligations.</w:t>
            </w:r>
            <w:r w:rsidR="00BA4776">
              <w:rPr>
                <w:rFonts w:asciiTheme="minorHAnsi" w:eastAsia="Dotum" w:hAnsiTheme="minorHAnsi" w:cstheme="minorHAnsi"/>
                <w:sz w:val="18"/>
                <w:szCs w:val="18"/>
              </w:rPr>
              <w:t xml:space="preserve">  Therefore, e</w:t>
            </w:r>
            <w:r w:rsidR="00BA4776" w:rsidRPr="00E43EEE">
              <w:rPr>
                <w:rFonts w:asciiTheme="minorHAnsi" w:eastAsia="Dotum" w:hAnsiTheme="minorHAnsi" w:cstheme="minorHAnsi"/>
                <w:sz w:val="18"/>
                <w:szCs w:val="18"/>
              </w:rPr>
              <w:t>nsure terms of contract are negotiated to meet your specific needs</w:t>
            </w:r>
            <w:r w:rsidR="00BA4776">
              <w:rPr>
                <w:rFonts w:asciiTheme="minorHAnsi" w:eastAsia="Dotum" w:hAnsiTheme="minorHAnsi" w:cstheme="minorHAnsi"/>
                <w:sz w:val="18"/>
                <w:szCs w:val="18"/>
              </w:rPr>
              <w:t>,</w:t>
            </w:r>
            <w:r w:rsidR="00BA4776" w:rsidRPr="00E43EEE">
              <w:rPr>
                <w:rFonts w:asciiTheme="minorHAnsi" w:eastAsia="Dotum" w:hAnsiTheme="minorHAnsi" w:cstheme="minorHAnsi"/>
                <w:sz w:val="18"/>
                <w:szCs w:val="18"/>
              </w:rPr>
              <w:t xml:space="preserve"> and documented in a written contract.  </w:t>
            </w:r>
          </w:p>
          <w:p w14:paraId="53A33B39" w14:textId="7A6A74FE" w:rsidR="00E43EEE" w:rsidRPr="00CE3F0F" w:rsidRDefault="00E43EEE" w:rsidP="00BB501A">
            <w:pPr>
              <w:rPr>
                <w:rFonts w:asciiTheme="minorHAnsi" w:eastAsia="Dotum" w:hAnsiTheme="minorHAnsi" w:cstheme="minorHAnsi"/>
                <w:sz w:val="18"/>
                <w:szCs w:val="18"/>
              </w:rPr>
            </w:pPr>
          </w:p>
        </w:tc>
        <w:tc>
          <w:tcPr>
            <w:tcW w:w="992" w:type="dxa"/>
            <w:shd w:val="clear" w:color="auto" w:fill="auto"/>
          </w:tcPr>
          <w:p w14:paraId="3823E7A1" w14:textId="77777777" w:rsidR="00E43EEE" w:rsidRPr="00CE3F0F" w:rsidRDefault="00E43EEE" w:rsidP="00BB501A">
            <w:pPr>
              <w:rPr>
                <w:rFonts w:asciiTheme="minorHAnsi" w:eastAsia="Dotum" w:hAnsiTheme="minorHAnsi" w:cstheme="minorHAnsi"/>
                <w:b/>
                <w:sz w:val="18"/>
                <w:szCs w:val="18"/>
              </w:rPr>
            </w:pPr>
          </w:p>
        </w:tc>
        <w:tc>
          <w:tcPr>
            <w:tcW w:w="3264" w:type="dxa"/>
            <w:shd w:val="clear" w:color="auto" w:fill="auto"/>
          </w:tcPr>
          <w:p w14:paraId="5479D0DF" w14:textId="77777777" w:rsidR="00E43EEE" w:rsidRPr="00CE3F0F" w:rsidRDefault="00E43EEE" w:rsidP="00BB501A">
            <w:pPr>
              <w:rPr>
                <w:rFonts w:asciiTheme="minorHAnsi" w:eastAsia="Dotum" w:hAnsiTheme="minorHAnsi" w:cstheme="minorHAnsi"/>
                <w:b/>
                <w:sz w:val="18"/>
                <w:szCs w:val="18"/>
              </w:rPr>
            </w:pPr>
          </w:p>
        </w:tc>
      </w:tr>
      <w:tr w:rsidR="00BA4776" w:rsidRPr="00CE3F0F" w14:paraId="24C2F393" w14:textId="77777777" w:rsidTr="00A11BA5">
        <w:trPr>
          <w:trHeight w:val="889"/>
        </w:trPr>
        <w:tc>
          <w:tcPr>
            <w:tcW w:w="2552" w:type="dxa"/>
            <w:shd w:val="clear" w:color="auto" w:fill="auto"/>
          </w:tcPr>
          <w:p w14:paraId="39CAE43F" w14:textId="40C00FD3" w:rsidR="00BA4776" w:rsidRDefault="00BA4776"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11. </w:t>
            </w:r>
            <w:r w:rsidRPr="00BA4776">
              <w:rPr>
                <w:rFonts w:asciiTheme="minorHAnsi" w:eastAsia="Dotum" w:hAnsiTheme="minorHAnsi" w:cstheme="minorHAnsi"/>
                <w:b/>
                <w:sz w:val="18"/>
                <w:szCs w:val="18"/>
              </w:rPr>
              <w:t>What is your data deletion process on termination of contract?</w:t>
            </w:r>
          </w:p>
          <w:p w14:paraId="37A31E6D" w14:textId="77777777" w:rsidR="00BA4776" w:rsidRPr="00CE3F0F" w:rsidRDefault="00BA4776"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772E7C9A" w14:textId="29549BC9" w:rsidR="00BA4776" w:rsidRDefault="00BA4776" w:rsidP="00BB501A">
            <w:pPr>
              <w:rPr>
                <w:rFonts w:asciiTheme="minorHAnsi" w:eastAsia="Dotum" w:hAnsiTheme="minorHAnsi" w:cstheme="minorHAnsi"/>
                <w:sz w:val="18"/>
                <w:szCs w:val="18"/>
              </w:rPr>
            </w:pPr>
            <w:r w:rsidRPr="00BA4776">
              <w:rPr>
                <w:rFonts w:asciiTheme="minorHAnsi" w:eastAsia="Dotum" w:hAnsiTheme="minorHAnsi" w:cstheme="minorHAnsi"/>
                <w:sz w:val="18"/>
                <w:szCs w:val="18"/>
              </w:rPr>
              <w:t xml:space="preserve">Ensure there is an obligation for the cloud provider to delete all copies and </w:t>
            </w:r>
            <w:r w:rsidR="00FD59A2" w:rsidRPr="00BA4776">
              <w:rPr>
                <w:rFonts w:asciiTheme="minorHAnsi" w:eastAsia="Dotum" w:hAnsiTheme="minorHAnsi" w:cstheme="minorHAnsi"/>
                <w:sz w:val="18"/>
                <w:szCs w:val="18"/>
              </w:rPr>
              <w:t>back-ups</w:t>
            </w:r>
            <w:r w:rsidRPr="00BA4776">
              <w:rPr>
                <w:rFonts w:asciiTheme="minorHAnsi" w:eastAsia="Dotum" w:hAnsiTheme="minorHAnsi" w:cstheme="minorHAnsi"/>
                <w:sz w:val="18"/>
                <w:szCs w:val="18"/>
              </w:rPr>
              <w:t xml:space="preserve"> of the data within a reasonable timescale.</w:t>
            </w:r>
          </w:p>
          <w:p w14:paraId="385FA3F0" w14:textId="77777777" w:rsidR="0054713D" w:rsidRDefault="0054713D" w:rsidP="00BB501A">
            <w:pPr>
              <w:rPr>
                <w:rFonts w:asciiTheme="minorHAnsi" w:eastAsia="Dotum" w:hAnsiTheme="minorHAnsi" w:cstheme="minorHAnsi"/>
                <w:sz w:val="18"/>
                <w:szCs w:val="18"/>
              </w:rPr>
            </w:pPr>
          </w:p>
          <w:p w14:paraId="4843575A" w14:textId="4D6F0D57" w:rsidR="0054713D" w:rsidRPr="00CE3F0F" w:rsidRDefault="0054713D" w:rsidP="00BB501A">
            <w:pPr>
              <w:rPr>
                <w:rFonts w:asciiTheme="minorHAnsi" w:eastAsia="Dotum" w:hAnsiTheme="minorHAnsi" w:cstheme="minorHAnsi"/>
                <w:sz w:val="18"/>
                <w:szCs w:val="18"/>
              </w:rPr>
            </w:pPr>
          </w:p>
        </w:tc>
        <w:tc>
          <w:tcPr>
            <w:tcW w:w="992" w:type="dxa"/>
            <w:shd w:val="clear" w:color="auto" w:fill="auto"/>
          </w:tcPr>
          <w:p w14:paraId="5A7AE46C" w14:textId="77777777" w:rsidR="00BA4776" w:rsidRPr="00CE3F0F" w:rsidRDefault="00BA4776" w:rsidP="00BB501A">
            <w:pPr>
              <w:rPr>
                <w:rFonts w:asciiTheme="minorHAnsi" w:eastAsia="Dotum" w:hAnsiTheme="minorHAnsi" w:cstheme="minorHAnsi"/>
                <w:b/>
                <w:sz w:val="18"/>
                <w:szCs w:val="18"/>
              </w:rPr>
            </w:pPr>
          </w:p>
        </w:tc>
        <w:tc>
          <w:tcPr>
            <w:tcW w:w="3264" w:type="dxa"/>
            <w:shd w:val="clear" w:color="auto" w:fill="auto"/>
          </w:tcPr>
          <w:p w14:paraId="3799DD13" w14:textId="77777777" w:rsidR="00BA4776" w:rsidRPr="00CE3F0F" w:rsidRDefault="00BA4776" w:rsidP="00BB501A">
            <w:pPr>
              <w:rPr>
                <w:rFonts w:asciiTheme="minorHAnsi" w:eastAsia="Dotum" w:hAnsiTheme="minorHAnsi" w:cstheme="minorHAnsi"/>
                <w:b/>
                <w:sz w:val="18"/>
                <w:szCs w:val="18"/>
              </w:rPr>
            </w:pPr>
          </w:p>
        </w:tc>
      </w:tr>
      <w:tr w:rsidR="00BA4776" w:rsidRPr="00CE3F0F" w14:paraId="14C7D324" w14:textId="77777777" w:rsidTr="00BB501A">
        <w:trPr>
          <w:trHeight w:val="391"/>
        </w:trPr>
        <w:tc>
          <w:tcPr>
            <w:tcW w:w="10210" w:type="dxa"/>
            <w:gridSpan w:val="4"/>
            <w:shd w:val="clear" w:color="auto" w:fill="C6D9F1" w:themeFill="text2" w:themeFillTint="33"/>
          </w:tcPr>
          <w:p w14:paraId="2625D778" w14:textId="2DD3FD38" w:rsidR="00BA4776" w:rsidRPr="00AB4EA4" w:rsidRDefault="00BA4776" w:rsidP="00BB501A">
            <w:pPr>
              <w:rPr>
                <w:rFonts w:asciiTheme="minorHAnsi" w:eastAsia="Dotum" w:hAnsiTheme="minorHAnsi" w:cstheme="minorHAnsi"/>
                <w:b/>
                <w:sz w:val="22"/>
                <w:szCs w:val="22"/>
              </w:rPr>
            </w:pPr>
            <w:r>
              <w:rPr>
                <w:rFonts w:asciiTheme="minorHAnsi" w:eastAsia="Dotum" w:hAnsiTheme="minorHAnsi" w:cstheme="minorHAnsi"/>
                <w:b/>
                <w:sz w:val="22"/>
                <w:szCs w:val="22"/>
              </w:rPr>
              <w:t>Event Logging &amp; Monitoring</w:t>
            </w:r>
          </w:p>
        </w:tc>
      </w:tr>
      <w:tr w:rsidR="00BA4776" w:rsidRPr="00CE3F0F" w14:paraId="24030334" w14:textId="77777777" w:rsidTr="00A11BA5">
        <w:trPr>
          <w:trHeight w:val="889"/>
        </w:trPr>
        <w:tc>
          <w:tcPr>
            <w:tcW w:w="2552" w:type="dxa"/>
            <w:shd w:val="clear" w:color="auto" w:fill="auto"/>
          </w:tcPr>
          <w:p w14:paraId="4733E588" w14:textId="388771D5" w:rsidR="00BA4776" w:rsidRDefault="00BA4776"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12. </w:t>
            </w:r>
            <w:r w:rsidRPr="00BA4776">
              <w:rPr>
                <w:rFonts w:asciiTheme="minorHAnsi" w:eastAsia="Dotum" w:hAnsiTheme="minorHAnsi" w:cstheme="minorHAnsi"/>
                <w:b/>
                <w:sz w:val="18"/>
                <w:szCs w:val="18"/>
              </w:rPr>
              <w:t>Does the service collect security logs?</w:t>
            </w:r>
          </w:p>
          <w:p w14:paraId="2CF96055" w14:textId="77777777" w:rsidR="00BA4776" w:rsidRPr="00CE3F0F" w:rsidRDefault="00BA4776"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75F1731E" w14:textId="6D2EE071" w:rsidR="00BA4776" w:rsidRPr="00CE3F0F" w:rsidRDefault="00BA4776" w:rsidP="00BB501A">
            <w:pPr>
              <w:rPr>
                <w:rFonts w:asciiTheme="minorHAnsi" w:eastAsia="Dotum" w:hAnsiTheme="minorHAnsi" w:cstheme="minorHAnsi"/>
                <w:sz w:val="18"/>
                <w:szCs w:val="18"/>
              </w:rPr>
            </w:pPr>
            <w:r w:rsidRPr="00BA4776">
              <w:rPr>
                <w:rFonts w:asciiTheme="minorHAnsi" w:eastAsia="Dotum" w:hAnsiTheme="minorHAnsi" w:cstheme="minorHAnsi"/>
                <w:sz w:val="18"/>
                <w:szCs w:val="18"/>
              </w:rPr>
              <w:t>Logs may include authentication attempts, configuration changes, and details about resources being accessed.</w:t>
            </w:r>
          </w:p>
        </w:tc>
        <w:tc>
          <w:tcPr>
            <w:tcW w:w="992" w:type="dxa"/>
            <w:shd w:val="clear" w:color="auto" w:fill="auto"/>
          </w:tcPr>
          <w:p w14:paraId="4ADA48B9" w14:textId="77777777" w:rsidR="00BA4776" w:rsidRPr="00CE3F0F" w:rsidRDefault="00BA4776" w:rsidP="00BB501A">
            <w:pPr>
              <w:rPr>
                <w:rFonts w:asciiTheme="minorHAnsi" w:eastAsia="Dotum" w:hAnsiTheme="minorHAnsi" w:cstheme="minorHAnsi"/>
                <w:b/>
                <w:sz w:val="18"/>
                <w:szCs w:val="18"/>
              </w:rPr>
            </w:pPr>
          </w:p>
        </w:tc>
        <w:tc>
          <w:tcPr>
            <w:tcW w:w="3264" w:type="dxa"/>
            <w:shd w:val="clear" w:color="auto" w:fill="auto"/>
          </w:tcPr>
          <w:p w14:paraId="3324C0BE" w14:textId="77777777" w:rsidR="00BA4776" w:rsidRPr="00CE3F0F" w:rsidRDefault="00BA4776" w:rsidP="00BB501A">
            <w:pPr>
              <w:rPr>
                <w:rFonts w:asciiTheme="minorHAnsi" w:eastAsia="Dotum" w:hAnsiTheme="minorHAnsi" w:cstheme="minorHAnsi"/>
                <w:b/>
                <w:sz w:val="18"/>
                <w:szCs w:val="18"/>
              </w:rPr>
            </w:pPr>
          </w:p>
        </w:tc>
      </w:tr>
      <w:tr w:rsidR="00BA4776" w:rsidRPr="00CE3F0F" w14:paraId="1C538F8C" w14:textId="77777777" w:rsidTr="00A11BA5">
        <w:trPr>
          <w:trHeight w:val="889"/>
        </w:trPr>
        <w:tc>
          <w:tcPr>
            <w:tcW w:w="2552" w:type="dxa"/>
            <w:shd w:val="clear" w:color="auto" w:fill="auto"/>
          </w:tcPr>
          <w:p w14:paraId="229EB4FD" w14:textId="79A05965" w:rsidR="00BA4776" w:rsidRDefault="00BA4776"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13. </w:t>
            </w:r>
            <w:r w:rsidRPr="00BA4776">
              <w:rPr>
                <w:rFonts w:asciiTheme="minorHAnsi" w:eastAsia="Dotum" w:hAnsiTheme="minorHAnsi" w:cstheme="minorHAnsi"/>
                <w:b/>
                <w:sz w:val="18"/>
                <w:szCs w:val="18"/>
              </w:rPr>
              <w:t>Do you make security logs available to the customer?</w:t>
            </w:r>
          </w:p>
          <w:p w14:paraId="3D92123F" w14:textId="77777777" w:rsidR="00BA4776" w:rsidRPr="00CE3F0F" w:rsidRDefault="00BA4776"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2A1A08EF" w14:textId="77777777" w:rsidR="00BA4776" w:rsidRDefault="00BA4776" w:rsidP="00BB501A">
            <w:pPr>
              <w:rPr>
                <w:rFonts w:asciiTheme="minorHAnsi" w:eastAsia="Dotum" w:hAnsiTheme="minorHAnsi" w:cstheme="minorHAnsi"/>
                <w:sz w:val="18"/>
                <w:szCs w:val="18"/>
              </w:rPr>
            </w:pPr>
            <w:r w:rsidRPr="00BA4776">
              <w:rPr>
                <w:rFonts w:asciiTheme="minorHAnsi" w:eastAsia="Dotum" w:hAnsiTheme="minorHAnsi" w:cstheme="minorHAnsi"/>
                <w:sz w:val="18"/>
                <w:szCs w:val="18"/>
              </w:rPr>
              <w:t>The cloud service should make security-critical events available to you in a usable format. (</w:t>
            </w:r>
            <w:proofErr w:type="gramStart"/>
            <w:r w:rsidRPr="00BA4776">
              <w:rPr>
                <w:rFonts w:asciiTheme="minorHAnsi" w:eastAsia="Dotum" w:hAnsiTheme="minorHAnsi" w:cstheme="minorHAnsi"/>
                <w:sz w:val="18"/>
                <w:szCs w:val="18"/>
              </w:rPr>
              <w:t>E.g.</w:t>
            </w:r>
            <w:proofErr w:type="gramEnd"/>
            <w:r w:rsidRPr="00BA4776">
              <w:rPr>
                <w:rFonts w:asciiTheme="minorHAnsi" w:eastAsia="Dotum" w:hAnsiTheme="minorHAnsi" w:cstheme="minorHAnsi"/>
                <w:sz w:val="18"/>
                <w:szCs w:val="18"/>
              </w:rPr>
              <w:t xml:space="preserve"> it may allow export to your audit and monitoring service)</w:t>
            </w:r>
          </w:p>
          <w:p w14:paraId="27D2C78A" w14:textId="3BB1ABD6" w:rsidR="00BA4776" w:rsidRPr="00CE3F0F" w:rsidRDefault="00BA4776" w:rsidP="00BB501A">
            <w:pPr>
              <w:rPr>
                <w:rFonts w:asciiTheme="minorHAnsi" w:eastAsia="Dotum" w:hAnsiTheme="minorHAnsi" w:cstheme="minorHAnsi"/>
                <w:sz w:val="18"/>
                <w:szCs w:val="18"/>
              </w:rPr>
            </w:pPr>
          </w:p>
        </w:tc>
        <w:tc>
          <w:tcPr>
            <w:tcW w:w="992" w:type="dxa"/>
            <w:shd w:val="clear" w:color="auto" w:fill="auto"/>
          </w:tcPr>
          <w:p w14:paraId="5C3DCC01" w14:textId="77777777" w:rsidR="00BA4776" w:rsidRPr="00CE3F0F" w:rsidRDefault="00BA4776" w:rsidP="00BB501A">
            <w:pPr>
              <w:rPr>
                <w:rFonts w:asciiTheme="minorHAnsi" w:eastAsia="Dotum" w:hAnsiTheme="minorHAnsi" w:cstheme="minorHAnsi"/>
                <w:b/>
                <w:sz w:val="18"/>
                <w:szCs w:val="18"/>
              </w:rPr>
            </w:pPr>
          </w:p>
        </w:tc>
        <w:tc>
          <w:tcPr>
            <w:tcW w:w="3264" w:type="dxa"/>
            <w:shd w:val="clear" w:color="auto" w:fill="auto"/>
          </w:tcPr>
          <w:p w14:paraId="49C81828" w14:textId="77777777" w:rsidR="00BA4776" w:rsidRPr="00CE3F0F" w:rsidRDefault="00BA4776" w:rsidP="00BB501A">
            <w:pPr>
              <w:rPr>
                <w:rFonts w:asciiTheme="minorHAnsi" w:eastAsia="Dotum" w:hAnsiTheme="minorHAnsi" w:cstheme="minorHAnsi"/>
                <w:b/>
                <w:sz w:val="18"/>
                <w:szCs w:val="18"/>
              </w:rPr>
            </w:pPr>
          </w:p>
        </w:tc>
      </w:tr>
      <w:tr w:rsidR="004968E3" w:rsidRPr="00CE3F0F" w14:paraId="169FA506" w14:textId="77777777" w:rsidTr="00A11BA5">
        <w:trPr>
          <w:trHeight w:val="889"/>
        </w:trPr>
        <w:tc>
          <w:tcPr>
            <w:tcW w:w="2552" w:type="dxa"/>
            <w:shd w:val="clear" w:color="auto" w:fill="auto"/>
          </w:tcPr>
          <w:p w14:paraId="4C235962" w14:textId="77777777" w:rsidR="004968E3" w:rsidRDefault="004968E3"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0328D959" w14:textId="77777777" w:rsidR="004968E3" w:rsidRPr="00BA4776" w:rsidRDefault="004968E3" w:rsidP="00BB501A">
            <w:pPr>
              <w:rPr>
                <w:rFonts w:asciiTheme="minorHAnsi" w:eastAsia="Dotum" w:hAnsiTheme="minorHAnsi" w:cstheme="minorHAnsi"/>
                <w:sz w:val="18"/>
                <w:szCs w:val="18"/>
              </w:rPr>
            </w:pPr>
          </w:p>
        </w:tc>
        <w:tc>
          <w:tcPr>
            <w:tcW w:w="992" w:type="dxa"/>
            <w:shd w:val="clear" w:color="auto" w:fill="auto"/>
          </w:tcPr>
          <w:p w14:paraId="5126EF84" w14:textId="77777777" w:rsidR="004968E3" w:rsidRPr="00CE3F0F" w:rsidRDefault="004968E3" w:rsidP="00BB501A">
            <w:pPr>
              <w:rPr>
                <w:rFonts w:asciiTheme="minorHAnsi" w:eastAsia="Dotum" w:hAnsiTheme="minorHAnsi" w:cstheme="minorHAnsi"/>
                <w:b/>
                <w:sz w:val="18"/>
                <w:szCs w:val="18"/>
              </w:rPr>
            </w:pPr>
          </w:p>
        </w:tc>
        <w:tc>
          <w:tcPr>
            <w:tcW w:w="3264" w:type="dxa"/>
            <w:shd w:val="clear" w:color="auto" w:fill="auto"/>
          </w:tcPr>
          <w:p w14:paraId="5DBF8008" w14:textId="77777777" w:rsidR="004968E3" w:rsidRPr="00CE3F0F" w:rsidRDefault="004968E3" w:rsidP="00BB501A">
            <w:pPr>
              <w:rPr>
                <w:rFonts w:asciiTheme="minorHAnsi" w:eastAsia="Dotum" w:hAnsiTheme="minorHAnsi" w:cstheme="minorHAnsi"/>
                <w:b/>
                <w:sz w:val="18"/>
                <w:szCs w:val="18"/>
              </w:rPr>
            </w:pPr>
          </w:p>
        </w:tc>
      </w:tr>
      <w:tr w:rsidR="00BA4776" w:rsidRPr="00CE3F0F" w14:paraId="44BF2CD2" w14:textId="77777777" w:rsidTr="00BB501A">
        <w:trPr>
          <w:trHeight w:val="391"/>
        </w:trPr>
        <w:tc>
          <w:tcPr>
            <w:tcW w:w="10210" w:type="dxa"/>
            <w:gridSpan w:val="4"/>
            <w:shd w:val="clear" w:color="auto" w:fill="C6D9F1" w:themeFill="text2" w:themeFillTint="33"/>
          </w:tcPr>
          <w:p w14:paraId="7D26635F" w14:textId="310A6AED" w:rsidR="00BA4776" w:rsidRPr="00AB4EA4" w:rsidRDefault="0054713D" w:rsidP="00BB501A">
            <w:pPr>
              <w:rPr>
                <w:rFonts w:asciiTheme="minorHAnsi" w:eastAsia="Dotum" w:hAnsiTheme="minorHAnsi" w:cstheme="minorHAnsi"/>
                <w:b/>
                <w:sz w:val="22"/>
                <w:szCs w:val="22"/>
              </w:rPr>
            </w:pPr>
            <w:r>
              <w:rPr>
                <w:rFonts w:asciiTheme="minorHAnsi" w:eastAsia="Dotum" w:hAnsiTheme="minorHAnsi" w:cstheme="minorHAnsi"/>
                <w:b/>
                <w:sz w:val="22"/>
                <w:szCs w:val="22"/>
              </w:rPr>
              <w:lastRenderedPageBreak/>
              <w:t>Back-Ups</w:t>
            </w:r>
          </w:p>
        </w:tc>
      </w:tr>
      <w:tr w:rsidR="0054713D" w:rsidRPr="00CE3F0F" w14:paraId="36716541" w14:textId="77777777" w:rsidTr="00A11BA5">
        <w:trPr>
          <w:trHeight w:val="889"/>
        </w:trPr>
        <w:tc>
          <w:tcPr>
            <w:tcW w:w="2552" w:type="dxa"/>
            <w:shd w:val="clear" w:color="auto" w:fill="auto"/>
          </w:tcPr>
          <w:p w14:paraId="7135031F" w14:textId="6C974BE8"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14. </w:t>
            </w:r>
            <w:r w:rsidRPr="0054713D">
              <w:rPr>
                <w:rFonts w:asciiTheme="minorHAnsi" w:eastAsia="Dotum" w:hAnsiTheme="minorHAnsi" w:cstheme="minorHAnsi"/>
                <w:b/>
                <w:sz w:val="18"/>
                <w:szCs w:val="18"/>
              </w:rPr>
              <w:t xml:space="preserve">What is </w:t>
            </w:r>
            <w:r>
              <w:rPr>
                <w:rFonts w:asciiTheme="minorHAnsi" w:eastAsia="Dotum" w:hAnsiTheme="minorHAnsi" w:cstheme="minorHAnsi"/>
                <w:b/>
                <w:sz w:val="18"/>
                <w:szCs w:val="18"/>
              </w:rPr>
              <w:t>your</w:t>
            </w:r>
            <w:r w:rsidRPr="0054713D">
              <w:rPr>
                <w:rFonts w:asciiTheme="minorHAnsi" w:eastAsia="Dotum" w:hAnsiTheme="minorHAnsi" w:cstheme="minorHAnsi"/>
                <w:b/>
                <w:sz w:val="18"/>
                <w:szCs w:val="18"/>
              </w:rPr>
              <w:t xml:space="preserve"> back-up policy?</w:t>
            </w:r>
          </w:p>
          <w:p w14:paraId="19C5AD7B" w14:textId="77777777"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1FBBE28B" w14:textId="77777777" w:rsidR="0054713D"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This will probably be in the small print and will explain whether your data can be recovered in the event of a system failure.</w:t>
            </w:r>
          </w:p>
          <w:p w14:paraId="32AB3262" w14:textId="77777777" w:rsidR="0054713D" w:rsidRDefault="0054713D" w:rsidP="00BB501A">
            <w:pPr>
              <w:rPr>
                <w:rFonts w:asciiTheme="minorHAnsi" w:eastAsia="Dotum" w:hAnsiTheme="minorHAnsi" w:cstheme="minorHAnsi"/>
                <w:sz w:val="18"/>
                <w:szCs w:val="18"/>
              </w:rPr>
            </w:pPr>
          </w:p>
          <w:p w14:paraId="5702870B" w14:textId="05EEBBE7" w:rsidR="0054713D" w:rsidRPr="00CE3F0F" w:rsidRDefault="0054713D" w:rsidP="00BB501A">
            <w:pPr>
              <w:rPr>
                <w:rFonts w:asciiTheme="minorHAnsi" w:eastAsia="Dotum" w:hAnsiTheme="minorHAnsi" w:cstheme="minorHAnsi"/>
                <w:sz w:val="18"/>
                <w:szCs w:val="18"/>
              </w:rPr>
            </w:pPr>
          </w:p>
        </w:tc>
        <w:tc>
          <w:tcPr>
            <w:tcW w:w="992" w:type="dxa"/>
            <w:shd w:val="clear" w:color="auto" w:fill="auto"/>
          </w:tcPr>
          <w:p w14:paraId="1703A344"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019B1B42" w14:textId="77777777" w:rsidR="0054713D" w:rsidRPr="00CE3F0F" w:rsidRDefault="0054713D" w:rsidP="00BB501A">
            <w:pPr>
              <w:rPr>
                <w:rFonts w:asciiTheme="minorHAnsi" w:eastAsia="Dotum" w:hAnsiTheme="minorHAnsi" w:cstheme="minorHAnsi"/>
                <w:b/>
                <w:sz w:val="18"/>
                <w:szCs w:val="18"/>
              </w:rPr>
            </w:pPr>
          </w:p>
        </w:tc>
      </w:tr>
      <w:tr w:rsidR="0054713D" w:rsidRPr="00CE3F0F" w14:paraId="31FE8ED7" w14:textId="77777777" w:rsidTr="00A11BA5">
        <w:trPr>
          <w:trHeight w:val="889"/>
        </w:trPr>
        <w:tc>
          <w:tcPr>
            <w:tcW w:w="2552" w:type="dxa"/>
            <w:shd w:val="clear" w:color="auto" w:fill="auto"/>
          </w:tcPr>
          <w:p w14:paraId="1DA70F2B" w14:textId="78F1C973" w:rsidR="0054713D" w:rsidRPr="00CE3F0F"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15. </w:t>
            </w:r>
            <w:r w:rsidRPr="0054713D">
              <w:rPr>
                <w:rFonts w:asciiTheme="minorHAnsi" w:eastAsia="Dotum" w:hAnsiTheme="minorHAnsi" w:cstheme="minorHAnsi"/>
                <w:b/>
                <w:sz w:val="18"/>
                <w:szCs w:val="18"/>
              </w:rPr>
              <w:t>How quickly could data be restored from a back-up?</w:t>
            </w:r>
          </w:p>
        </w:tc>
        <w:tc>
          <w:tcPr>
            <w:tcW w:w="3402" w:type="dxa"/>
            <w:tcBorders>
              <w:top w:val="single" w:sz="4" w:space="0" w:color="auto"/>
              <w:right w:val="single" w:sz="4" w:space="0" w:color="auto"/>
            </w:tcBorders>
            <w:shd w:val="clear" w:color="auto" w:fill="auto"/>
          </w:tcPr>
          <w:p w14:paraId="10AE9976" w14:textId="77777777" w:rsidR="0054713D"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The cloud provider should be able to provide an indication of timescales for recovering data (without alteration) following a major data loss incident.</w:t>
            </w:r>
          </w:p>
          <w:p w14:paraId="03C053A0" w14:textId="77777777" w:rsidR="0054713D" w:rsidRDefault="0054713D" w:rsidP="00BB501A">
            <w:pPr>
              <w:rPr>
                <w:rFonts w:asciiTheme="minorHAnsi" w:eastAsia="Dotum" w:hAnsiTheme="minorHAnsi" w:cstheme="minorHAnsi"/>
                <w:sz w:val="18"/>
                <w:szCs w:val="18"/>
              </w:rPr>
            </w:pPr>
          </w:p>
          <w:p w14:paraId="19A972C5" w14:textId="6CB8AC8B" w:rsidR="0054713D" w:rsidRPr="00CE3F0F" w:rsidRDefault="0054713D" w:rsidP="00BB501A">
            <w:pPr>
              <w:rPr>
                <w:rFonts w:asciiTheme="minorHAnsi" w:eastAsia="Dotum" w:hAnsiTheme="minorHAnsi" w:cstheme="minorHAnsi"/>
                <w:sz w:val="18"/>
                <w:szCs w:val="18"/>
              </w:rPr>
            </w:pPr>
          </w:p>
        </w:tc>
        <w:tc>
          <w:tcPr>
            <w:tcW w:w="992" w:type="dxa"/>
            <w:shd w:val="clear" w:color="auto" w:fill="auto"/>
          </w:tcPr>
          <w:p w14:paraId="14A4BEEB"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0F3CFE90" w14:textId="77777777" w:rsidR="0054713D" w:rsidRPr="00CE3F0F" w:rsidRDefault="0054713D" w:rsidP="00BB501A">
            <w:pPr>
              <w:rPr>
                <w:rFonts w:asciiTheme="minorHAnsi" w:eastAsia="Dotum" w:hAnsiTheme="minorHAnsi" w:cstheme="minorHAnsi"/>
                <w:b/>
                <w:sz w:val="18"/>
                <w:szCs w:val="18"/>
              </w:rPr>
            </w:pPr>
          </w:p>
        </w:tc>
      </w:tr>
      <w:tr w:rsidR="0054713D" w:rsidRPr="00CE3F0F" w14:paraId="45680DBE" w14:textId="77777777" w:rsidTr="00BB501A">
        <w:trPr>
          <w:trHeight w:val="391"/>
        </w:trPr>
        <w:tc>
          <w:tcPr>
            <w:tcW w:w="10210" w:type="dxa"/>
            <w:gridSpan w:val="4"/>
            <w:shd w:val="clear" w:color="auto" w:fill="C6D9F1" w:themeFill="text2" w:themeFillTint="33"/>
          </w:tcPr>
          <w:p w14:paraId="70B40671" w14:textId="76BD7B93" w:rsidR="0054713D" w:rsidRPr="00AB4EA4" w:rsidRDefault="0054713D" w:rsidP="00BB501A">
            <w:pPr>
              <w:rPr>
                <w:rFonts w:asciiTheme="minorHAnsi" w:eastAsia="Dotum" w:hAnsiTheme="minorHAnsi" w:cstheme="minorHAnsi"/>
                <w:b/>
                <w:sz w:val="22"/>
                <w:szCs w:val="22"/>
              </w:rPr>
            </w:pPr>
            <w:r>
              <w:rPr>
                <w:rFonts w:asciiTheme="minorHAnsi" w:eastAsia="Dotum" w:hAnsiTheme="minorHAnsi" w:cstheme="minorHAnsi"/>
                <w:b/>
                <w:sz w:val="22"/>
                <w:szCs w:val="22"/>
              </w:rPr>
              <w:t>Incident Management</w:t>
            </w:r>
          </w:p>
        </w:tc>
      </w:tr>
      <w:tr w:rsidR="0054713D" w:rsidRPr="00CE3F0F" w14:paraId="56D6B0FC" w14:textId="77777777" w:rsidTr="00A11BA5">
        <w:tc>
          <w:tcPr>
            <w:tcW w:w="2552" w:type="dxa"/>
            <w:shd w:val="clear" w:color="auto" w:fill="8DB3E2" w:themeFill="text2" w:themeFillTint="66"/>
          </w:tcPr>
          <w:p w14:paraId="4C713BDC" w14:textId="77777777" w:rsidR="0054713D" w:rsidRDefault="0054713D" w:rsidP="00BB501A">
            <w:pPr>
              <w:jc w:val="center"/>
              <w:rPr>
                <w:rFonts w:asciiTheme="minorHAnsi" w:eastAsia="Dotum" w:hAnsiTheme="minorHAnsi" w:cstheme="minorHAnsi"/>
                <w:b/>
                <w:sz w:val="22"/>
                <w:szCs w:val="22"/>
              </w:rPr>
            </w:pPr>
          </w:p>
          <w:p w14:paraId="2F12470E" w14:textId="77777777" w:rsidR="0054713D" w:rsidRPr="00452C0B" w:rsidRDefault="0054713D" w:rsidP="00BB501A">
            <w:pPr>
              <w:jc w:val="center"/>
              <w:rPr>
                <w:rFonts w:asciiTheme="minorHAnsi" w:eastAsia="Dotum" w:hAnsiTheme="minorHAnsi" w:cstheme="minorHAnsi"/>
                <w:b/>
                <w:sz w:val="22"/>
                <w:szCs w:val="22"/>
              </w:rPr>
            </w:pPr>
            <w:r>
              <w:rPr>
                <w:rFonts w:asciiTheme="minorHAnsi" w:eastAsia="Dotum" w:hAnsiTheme="minorHAnsi" w:cstheme="minorHAnsi"/>
                <w:b/>
                <w:sz w:val="22"/>
                <w:szCs w:val="22"/>
              </w:rPr>
              <w:t>WHAT TO ASK OF CLOUD SERVICE PROVIDERS</w:t>
            </w:r>
          </w:p>
          <w:p w14:paraId="6B3CBFA5" w14:textId="77777777" w:rsidR="0054713D" w:rsidRPr="00CE3F0F" w:rsidRDefault="0054713D" w:rsidP="00BB501A">
            <w:pPr>
              <w:rPr>
                <w:rFonts w:asciiTheme="minorHAnsi" w:eastAsia="Dotum" w:hAnsiTheme="minorHAnsi" w:cstheme="minorHAnsi"/>
                <w:b/>
                <w:sz w:val="18"/>
                <w:szCs w:val="18"/>
              </w:rPr>
            </w:pPr>
          </w:p>
        </w:tc>
        <w:tc>
          <w:tcPr>
            <w:tcW w:w="3402" w:type="dxa"/>
            <w:shd w:val="clear" w:color="auto" w:fill="8DB3E2" w:themeFill="text2" w:themeFillTint="66"/>
          </w:tcPr>
          <w:p w14:paraId="14911BCC" w14:textId="77777777" w:rsidR="0054713D" w:rsidRPr="00452C0B" w:rsidRDefault="0054713D" w:rsidP="00BB501A">
            <w:pPr>
              <w:jc w:val="center"/>
              <w:rPr>
                <w:rFonts w:asciiTheme="minorHAnsi" w:eastAsia="Dotum" w:hAnsiTheme="minorHAnsi" w:cstheme="minorHAnsi"/>
                <w:b/>
                <w:sz w:val="22"/>
                <w:szCs w:val="22"/>
              </w:rPr>
            </w:pPr>
          </w:p>
          <w:p w14:paraId="1DE42885" w14:textId="77777777" w:rsidR="0054713D" w:rsidRPr="00CE3F0F" w:rsidRDefault="0054713D" w:rsidP="00BB501A">
            <w:pPr>
              <w:jc w:val="center"/>
              <w:rPr>
                <w:rFonts w:asciiTheme="minorHAnsi" w:eastAsia="Dotum" w:hAnsiTheme="minorHAnsi" w:cstheme="minorHAnsi"/>
                <w:b/>
                <w:sz w:val="18"/>
                <w:szCs w:val="18"/>
              </w:rPr>
            </w:pPr>
            <w:r w:rsidRPr="00452C0B">
              <w:rPr>
                <w:rFonts w:asciiTheme="minorHAnsi" w:eastAsia="Dotum" w:hAnsiTheme="minorHAnsi" w:cstheme="minorHAnsi"/>
                <w:b/>
                <w:sz w:val="22"/>
                <w:szCs w:val="22"/>
              </w:rPr>
              <w:t>WHAT TO EXPECT FROM YOUR CLOUD SERVICE PROVIDER</w:t>
            </w:r>
          </w:p>
        </w:tc>
        <w:tc>
          <w:tcPr>
            <w:tcW w:w="992" w:type="dxa"/>
            <w:shd w:val="clear" w:color="auto" w:fill="8DB3E2" w:themeFill="text2" w:themeFillTint="66"/>
          </w:tcPr>
          <w:p w14:paraId="54F32DC3" w14:textId="77777777" w:rsidR="0054713D" w:rsidRDefault="0054713D" w:rsidP="00BB501A">
            <w:pPr>
              <w:jc w:val="center"/>
              <w:rPr>
                <w:rFonts w:asciiTheme="minorHAnsi" w:eastAsia="Dotum" w:hAnsiTheme="minorHAnsi" w:cstheme="minorHAnsi"/>
                <w:b/>
                <w:sz w:val="18"/>
                <w:szCs w:val="18"/>
              </w:rPr>
            </w:pPr>
          </w:p>
          <w:p w14:paraId="17B709C3" w14:textId="77777777" w:rsidR="00A11BA5" w:rsidRPr="00A11BA5" w:rsidRDefault="00A11BA5" w:rsidP="00A11BA5">
            <w:pPr>
              <w:jc w:val="center"/>
              <w:rPr>
                <w:rFonts w:asciiTheme="minorHAnsi" w:eastAsia="Dotum" w:hAnsiTheme="minorHAnsi" w:cstheme="minorHAnsi"/>
                <w:b/>
                <w:sz w:val="16"/>
                <w:szCs w:val="16"/>
              </w:rPr>
            </w:pPr>
            <w:r w:rsidRPr="00A11BA5">
              <w:rPr>
                <w:rFonts w:asciiTheme="minorHAnsi" w:eastAsia="Dotum" w:hAnsiTheme="minorHAnsi" w:cstheme="minorHAnsi"/>
                <w:b/>
                <w:sz w:val="16"/>
                <w:szCs w:val="16"/>
              </w:rPr>
              <w:t>SATISFIED</w:t>
            </w:r>
            <w:r>
              <w:rPr>
                <w:rFonts w:asciiTheme="minorHAnsi" w:eastAsia="Dotum" w:hAnsiTheme="minorHAnsi" w:cstheme="minorHAnsi"/>
                <w:b/>
                <w:sz w:val="16"/>
                <w:szCs w:val="16"/>
              </w:rPr>
              <w:t>?</w:t>
            </w:r>
          </w:p>
          <w:p w14:paraId="102F7B91" w14:textId="77777777" w:rsidR="0054713D" w:rsidRPr="00452C0B" w:rsidRDefault="0054713D" w:rsidP="00BB501A">
            <w:pPr>
              <w:jc w:val="center"/>
              <w:rPr>
                <w:rFonts w:asciiTheme="minorHAnsi" w:eastAsia="Dotum" w:hAnsiTheme="minorHAnsi" w:cstheme="minorHAnsi"/>
                <w:b/>
                <w:sz w:val="22"/>
                <w:szCs w:val="22"/>
              </w:rPr>
            </w:pPr>
            <w:r w:rsidRPr="00452C0B">
              <w:rPr>
                <w:rFonts w:asciiTheme="minorHAnsi" w:eastAsia="Dotum" w:hAnsiTheme="minorHAnsi" w:cstheme="minorHAnsi"/>
                <w:b/>
                <w:sz w:val="22"/>
                <w:szCs w:val="22"/>
              </w:rPr>
              <w:t>Y</w:t>
            </w:r>
            <w:r>
              <w:rPr>
                <w:rFonts w:asciiTheme="minorHAnsi" w:eastAsia="Dotum" w:hAnsiTheme="minorHAnsi" w:cstheme="minorHAnsi"/>
                <w:b/>
                <w:sz w:val="22"/>
                <w:szCs w:val="22"/>
              </w:rPr>
              <w:t>ES</w:t>
            </w:r>
            <w:r w:rsidRPr="00452C0B">
              <w:rPr>
                <w:rFonts w:asciiTheme="minorHAnsi" w:eastAsia="Dotum" w:hAnsiTheme="minorHAnsi" w:cstheme="minorHAnsi"/>
                <w:b/>
                <w:sz w:val="22"/>
                <w:szCs w:val="22"/>
              </w:rPr>
              <w:t xml:space="preserve"> / N</w:t>
            </w:r>
            <w:r>
              <w:rPr>
                <w:rFonts w:asciiTheme="minorHAnsi" w:eastAsia="Dotum" w:hAnsiTheme="minorHAnsi" w:cstheme="minorHAnsi"/>
                <w:b/>
                <w:sz w:val="22"/>
                <w:szCs w:val="22"/>
              </w:rPr>
              <w:t>O</w:t>
            </w:r>
          </w:p>
        </w:tc>
        <w:tc>
          <w:tcPr>
            <w:tcW w:w="3264" w:type="dxa"/>
            <w:shd w:val="clear" w:color="auto" w:fill="8DB3E2" w:themeFill="text2" w:themeFillTint="66"/>
          </w:tcPr>
          <w:p w14:paraId="08A42878" w14:textId="77777777" w:rsidR="0054713D" w:rsidRDefault="0054713D" w:rsidP="00BB501A">
            <w:pPr>
              <w:jc w:val="center"/>
              <w:rPr>
                <w:rFonts w:asciiTheme="minorHAnsi" w:eastAsia="Dotum" w:hAnsiTheme="minorHAnsi" w:cstheme="minorHAnsi"/>
                <w:b/>
                <w:sz w:val="18"/>
                <w:szCs w:val="18"/>
              </w:rPr>
            </w:pPr>
          </w:p>
          <w:p w14:paraId="1CB13F50" w14:textId="77777777" w:rsidR="0054713D" w:rsidRPr="00452C0B" w:rsidRDefault="0054713D" w:rsidP="00BB501A">
            <w:pPr>
              <w:jc w:val="center"/>
              <w:rPr>
                <w:rFonts w:asciiTheme="minorHAnsi" w:eastAsia="Dotum" w:hAnsiTheme="minorHAnsi" w:cstheme="minorHAnsi"/>
                <w:b/>
                <w:sz w:val="22"/>
                <w:szCs w:val="22"/>
              </w:rPr>
            </w:pPr>
            <w:r>
              <w:rPr>
                <w:rFonts w:asciiTheme="minorHAnsi" w:eastAsia="Dotum" w:hAnsiTheme="minorHAnsi" w:cstheme="minorHAnsi"/>
                <w:b/>
                <w:sz w:val="22"/>
                <w:szCs w:val="22"/>
              </w:rPr>
              <w:t>COMMENTS</w:t>
            </w:r>
          </w:p>
        </w:tc>
      </w:tr>
      <w:tr w:rsidR="0054713D" w:rsidRPr="00CE3F0F" w14:paraId="33D0F668" w14:textId="77777777" w:rsidTr="00A11BA5">
        <w:trPr>
          <w:trHeight w:val="889"/>
        </w:trPr>
        <w:tc>
          <w:tcPr>
            <w:tcW w:w="2552" w:type="dxa"/>
            <w:shd w:val="clear" w:color="auto" w:fill="auto"/>
          </w:tcPr>
          <w:p w14:paraId="71EE0330" w14:textId="52B278A7"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16. </w:t>
            </w:r>
            <w:r w:rsidRPr="0054713D">
              <w:rPr>
                <w:rFonts w:asciiTheme="minorHAnsi" w:eastAsia="Dotum" w:hAnsiTheme="minorHAnsi" w:cstheme="minorHAnsi"/>
                <w:b/>
                <w:sz w:val="18"/>
                <w:szCs w:val="18"/>
              </w:rPr>
              <w:t>Do they have an incident response process?</w:t>
            </w:r>
          </w:p>
          <w:p w14:paraId="52FD3455" w14:textId="77777777"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27259146" w14:textId="2AB8474E" w:rsidR="0054713D"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 xml:space="preserve">The cloud service </w:t>
            </w:r>
            <w:r>
              <w:rPr>
                <w:rFonts w:asciiTheme="minorHAnsi" w:eastAsia="Dotum" w:hAnsiTheme="minorHAnsi" w:cstheme="minorHAnsi"/>
                <w:sz w:val="18"/>
                <w:szCs w:val="18"/>
              </w:rPr>
              <w:t xml:space="preserve">provider </w:t>
            </w:r>
            <w:r w:rsidRPr="0054713D">
              <w:rPr>
                <w:rFonts w:asciiTheme="minorHAnsi" w:eastAsia="Dotum" w:hAnsiTheme="minorHAnsi" w:cstheme="minorHAnsi"/>
                <w:sz w:val="18"/>
                <w:szCs w:val="18"/>
              </w:rPr>
              <w:t>should have a clearly defined policy for applying security updates to its internal systems and responding to identified security issues. </w:t>
            </w:r>
          </w:p>
          <w:p w14:paraId="6742DFDA" w14:textId="77777777" w:rsidR="0054713D" w:rsidRPr="00CE3F0F" w:rsidRDefault="0054713D" w:rsidP="00BB501A">
            <w:pPr>
              <w:rPr>
                <w:rFonts w:asciiTheme="minorHAnsi" w:eastAsia="Dotum" w:hAnsiTheme="minorHAnsi" w:cstheme="minorHAnsi"/>
                <w:sz w:val="18"/>
                <w:szCs w:val="18"/>
              </w:rPr>
            </w:pPr>
          </w:p>
        </w:tc>
        <w:tc>
          <w:tcPr>
            <w:tcW w:w="992" w:type="dxa"/>
            <w:shd w:val="clear" w:color="auto" w:fill="auto"/>
          </w:tcPr>
          <w:p w14:paraId="0B929B98"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1267D131" w14:textId="77777777" w:rsidR="0054713D" w:rsidRPr="00CE3F0F" w:rsidRDefault="0054713D" w:rsidP="00BB501A">
            <w:pPr>
              <w:rPr>
                <w:rFonts w:asciiTheme="minorHAnsi" w:eastAsia="Dotum" w:hAnsiTheme="minorHAnsi" w:cstheme="minorHAnsi"/>
                <w:b/>
                <w:sz w:val="18"/>
                <w:szCs w:val="18"/>
              </w:rPr>
            </w:pPr>
          </w:p>
        </w:tc>
      </w:tr>
      <w:tr w:rsidR="0054713D" w:rsidRPr="00CE3F0F" w14:paraId="4F808FCD" w14:textId="77777777" w:rsidTr="00A11BA5">
        <w:trPr>
          <w:trHeight w:val="889"/>
        </w:trPr>
        <w:tc>
          <w:tcPr>
            <w:tcW w:w="2552" w:type="dxa"/>
            <w:shd w:val="clear" w:color="auto" w:fill="auto"/>
          </w:tcPr>
          <w:p w14:paraId="1700CF3F" w14:textId="15114A72"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17. </w:t>
            </w:r>
            <w:r w:rsidRPr="0054713D">
              <w:rPr>
                <w:rFonts w:asciiTheme="minorHAnsi" w:eastAsia="Dotum" w:hAnsiTheme="minorHAnsi" w:cstheme="minorHAnsi"/>
                <w:b/>
                <w:sz w:val="18"/>
                <w:szCs w:val="18"/>
              </w:rPr>
              <w:t>How will you inform us if your system is compromised and what liability will you accept?</w:t>
            </w:r>
          </w:p>
          <w:p w14:paraId="151B6A66" w14:textId="77777777"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010BDE20" w14:textId="78061851" w:rsidR="0054713D" w:rsidRPr="00CE3F0F"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This should be documented in the terms of contract / service level agreement.</w:t>
            </w:r>
          </w:p>
        </w:tc>
        <w:tc>
          <w:tcPr>
            <w:tcW w:w="992" w:type="dxa"/>
            <w:shd w:val="clear" w:color="auto" w:fill="auto"/>
          </w:tcPr>
          <w:p w14:paraId="3F552BEB"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4182BC5A" w14:textId="77777777" w:rsidR="0054713D" w:rsidRPr="00CE3F0F" w:rsidRDefault="0054713D" w:rsidP="00BB501A">
            <w:pPr>
              <w:rPr>
                <w:rFonts w:asciiTheme="minorHAnsi" w:eastAsia="Dotum" w:hAnsiTheme="minorHAnsi" w:cstheme="minorHAnsi"/>
                <w:b/>
                <w:sz w:val="18"/>
                <w:szCs w:val="18"/>
              </w:rPr>
            </w:pPr>
          </w:p>
        </w:tc>
      </w:tr>
      <w:tr w:rsidR="0054713D" w:rsidRPr="00CE3F0F" w14:paraId="006F8B5A" w14:textId="77777777" w:rsidTr="00A11BA5">
        <w:trPr>
          <w:trHeight w:val="889"/>
        </w:trPr>
        <w:tc>
          <w:tcPr>
            <w:tcW w:w="2552" w:type="dxa"/>
            <w:shd w:val="clear" w:color="auto" w:fill="auto"/>
          </w:tcPr>
          <w:p w14:paraId="121993C7" w14:textId="2172BE0D"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18. </w:t>
            </w:r>
            <w:r w:rsidRPr="0054713D">
              <w:rPr>
                <w:rFonts w:asciiTheme="minorHAnsi" w:eastAsia="Dotum" w:hAnsiTheme="minorHAnsi" w:cstheme="minorHAnsi"/>
                <w:b/>
                <w:sz w:val="18"/>
                <w:szCs w:val="18"/>
              </w:rPr>
              <w:t>Do you have a vulnerability disclosure process?</w:t>
            </w:r>
          </w:p>
          <w:p w14:paraId="7A46E6C5" w14:textId="77777777"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0D101D96" w14:textId="1CBE528A" w:rsidR="0054713D"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 xml:space="preserve">The cloud service </w:t>
            </w:r>
            <w:r>
              <w:rPr>
                <w:rFonts w:asciiTheme="minorHAnsi" w:eastAsia="Dotum" w:hAnsiTheme="minorHAnsi" w:cstheme="minorHAnsi"/>
                <w:sz w:val="18"/>
                <w:szCs w:val="18"/>
              </w:rPr>
              <w:t xml:space="preserve">provider </w:t>
            </w:r>
            <w:r w:rsidRPr="0054713D">
              <w:rPr>
                <w:rFonts w:asciiTheme="minorHAnsi" w:eastAsia="Dotum" w:hAnsiTheme="minorHAnsi" w:cstheme="minorHAnsi"/>
                <w:sz w:val="18"/>
                <w:szCs w:val="18"/>
              </w:rPr>
              <w:t>should have a documented process that allows customers and security researchers to report vulnerabilities in the service itself, allowing them to be fixed.</w:t>
            </w:r>
          </w:p>
          <w:p w14:paraId="3E4BCD72" w14:textId="77777777" w:rsidR="0054713D" w:rsidRPr="00CE3F0F" w:rsidRDefault="0054713D" w:rsidP="00BB501A">
            <w:pPr>
              <w:rPr>
                <w:rFonts w:asciiTheme="minorHAnsi" w:eastAsia="Dotum" w:hAnsiTheme="minorHAnsi" w:cstheme="minorHAnsi"/>
                <w:sz w:val="18"/>
                <w:szCs w:val="18"/>
              </w:rPr>
            </w:pPr>
          </w:p>
        </w:tc>
        <w:tc>
          <w:tcPr>
            <w:tcW w:w="992" w:type="dxa"/>
            <w:shd w:val="clear" w:color="auto" w:fill="auto"/>
          </w:tcPr>
          <w:p w14:paraId="7D1572F7"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3AE864CB" w14:textId="77777777" w:rsidR="0054713D" w:rsidRPr="00CE3F0F" w:rsidRDefault="0054713D" w:rsidP="00BB501A">
            <w:pPr>
              <w:rPr>
                <w:rFonts w:asciiTheme="minorHAnsi" w:eastAsia="Dotum" w:hAnsiTheme="minorHAnsi" w:cstheme="minorHAnsi"/>
                <w:b/>
                <w:sz w:val="18"/>
                <w:szCs w:val="18"/>
              </w:rPr>
            </w:pPr>
          </w:p>
        </w:tc>
      </w:tr>
      <w:tr w:rsidR="0054713D" w:rsidRPr="00CE3F0F" w14:paraId="64FB70C6" w14:textId="77777777" w:rsidTr="00A11BA5">
        <w:trPr>
          <w:trHeight w:val="889"/>
        </w:trPr>
        <w:tc>
          <w:tcPr>
            <w:tcW w:w="2552" w:type="dxa"/>
            <w:shd w:val="clear" w:color="auto" w:fill="auto"/>
          </w:tcPr>
          <w:p w14:paraId="0143D025" w14:textId="77777777"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19. </w:t>
            </w:r>
            <w:r w:rsidRPr="0054713D">
              <w:rPr>
                <w:rFonts w:asciiTheme="minorHAnsi" w:eastAsia="Dotum" w:hAnsiTheme="minorHAnsi" w:cstheme="minorHAnsi"/>
                <w:b/>
                <w:sz w:val="18"/>
                <w:szCs w:val="18"/>
              </w:rPr>
              <w:t>Do you have a policy for applying security updates in response to publicly reported issues in your service?</w:t>
            </w:r>
          </w:p>
          <w:p w14:paraId="3E7F4A6C" w14:textId="5FD81FAB"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06540044" w14:textId="6CC86BB0" w:rsidR="0054713D" w:rsidRPr="00CE3F0F" w:rsidRDefault="0054713D"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This should also form part of the overall incident response process.</w:t>
            </w:r>
          </w:p>
        </w:tc>
        <w:tc>
          <w:tcPr>
            <w:tcW w:w="992" w:type="dxa"/>
            <w:shd w:val="clear" w:color="auto" w:fill="auto"/>
          </w:tcPr>
          <w:p w14:paraId="5F9AEDEB"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55A63992" w14:textId="77777777" w:rsidR="0054713D" w:rsidRPr="00CE3F0F" w:rsidRDefault="0054713D" w:rsidP="00BB501A">
            <w:pPr>
              <w:rPr>
                <w:rFonts w:asciiTheme="minorHAnsi" w:eastAsia="Dotum" w:hAnsiTheme="minorHAnsi" w:cstheme="minorHAnsi"/>
                <w:b/>
                <w:sz w:val="18"/>
                <w:szCs w:val="18"/>
              </w:rPr>
            </w:pPr>
          </w:p>
        </w:tc>
      </w:tr>
      <w:tr w:rsidR="0054713D" w:rsidRPr="00CE3F0F" w14:paraId="3852E4F1" w14:textId="77777777" w:rsidTr="00A11BA5">
        <w:trPr>
          <w:trHeight w:val="889"/>
        </w:trPr>
        <w:tc>
          <w:tcPr>
            <w:tcW w:w="2552" w:type="dxa"/>
            <w:shd w:val="clear" w:color="auto" w:fill="auto"/>
          </w:tcPr>
          <w:p w14:paraId="1D225ADC" w14:textId="35F9281C" w:rsidR="0054713D" w:rsidRDefault="0054713D" w:rsidP="00BB501A">
            <w:pPr>
              <w:rPr>
                <w:rFonts w:asciiTheme="minorHAnsi" w:eastAsia="Dotum" w:hAnsiTheme="minorHAnsi" w:cstheme="minorHAnsi"/>
                <w:b/>
                <w:sz w:val="18"/>
                <w:szCs w:val="18"/>
              </w:rPr>
            </w:pPr>
            <w:r>
              <w:rPr>
                <w:rFonts w:asciiTheme="minorHAnsi" w:eastAsia="Dotum" w:hAnsiTheme="minorHAnsi" w:cstheme="minorHAnsi"/>
                <w:b/>
                <w:sz w:val="18"/>
                <w:szCs w:val="18"/>
              </w:rPr>
              <w:t xml:space="preserve">20. </w:t>
            </w:r>
            <w:r w:rsidRPr="0054713D">
              <w:rPr>
                <w:rFonts w:asciiTheme="minorHAnsi" w:eastAsia="Dotum" w:hAnsiTheme="minorHAnsi" w:cstheme="minorHAnsi"/>
                <w:b/>
                <w:sz w:val="18"/>
                <w:szCs w:val="18"/>
              </w:rPr>
              <w:t>Have you had any significant information security incidents in the past two years?</w:t>
            </w:r>
          </w:p>
          <w:p w14:paraId="4A047839" w14:textId="77777777" w:rsidR="0054713D" w:rsidRPr="00CE3F0F" w:rsidRDefault="0054713D" w:rsidP="00BB501A">
            <w:pPr>
              <w:rPr>
                <w:rFonts w:asciiTheme="minorHAnsi" w:eastAsia="Dotum" w:hAnsiTheme="minorHAnsi" w:cstheme="minorHAnsi"/>
                <w:b/>
                <w:sz w:val="18"/>
                <w:szCs w:val="18"/>
              </w:rPr>
            </w:pPr>
          </w:p>
        </w:tc>
        <w:tc>
          <w:tcPr>
            <w:tcW w:w="3402" w:type="dxa"/>
            <w:tcBorders>
              <w:top w:val="single" w:sz="4" w:space="0" w:color="auto"/>
              <w:right w:val="single" w:sz="4" w:space="0" w:color="auto"/>
            </w:tcBorders>
            <w:shd w:val="clear" w:color="auto" w:fill="auto"/>
          </w:tcPr>
          <w:p w14:paraId="29100175" w14:textId="77777777" w:rsidR="0054713D" w:rsidRDefault="00FD59A2" w:rsidP="00BB501A">
            <w:pPr>
              <w:rPr>
                <w:rFonts w:asciiTheme="minorHAnsi" w:eastAsia="Dotum" w:hAnsiTheme="minorHAnsi" w:cstheme="minorHAnsi"/>
                <w:sz w:val="18"/>
                <w:szCs w:val="18"/>
              </w:rPr>
            </w:pPr>
            <w:r w:rsidRPr="0054713D">
              <w:rPr>
                <w:rFonts w:asciiTheme="minorHAnsi" w:eastAsia="Dotum" w:hAnsiTheme="minorHAnsi" w:cstheme="minorHAnsi"/>
                <w:sz w:val="18"/>
                <w:szCs w:val="18"/>
              </w:rPr>
              <w:t>Obtain a description of any incidents and an understanding of the response and resolutio</w:t>
            </w:r>
            <w:r>
              <w:rPr>
                <w:rFonts w:asciiTheme="minorHAnsi" w:eastAsia="Dotum" w:hAnsiTheme="minorHAnsi" w:cstheme="minorHAnsi"/>
                <w:sz w:val="18"/>
                <w:szCs w:val="18"/>
              </w:rPr>
              <w:t xml:space="preserve">n for these.  </w:t>
            </w:r>
            <w:r w:rsidR="0054713D" w:rsidRPr="0054713D">
              <w:rPr>
                <w:rFonts w:asciiTheme="minorHAnsi" w:eastAsia="Dotum" w:hAnsiTheme="minorHAnsi" w:cstheme="minorHAnsi"/>
                <w:sz w:val="18"/>
                <w:szCs w:val="18"/>
              </w:rPr>
              <w:t>The provider’s previous track record</w:t>
            </w:r>
            <w:r>
              <w:rPr>
                <w:rFonts w:asciiTheme="minorHAnsi" w:eastAsia="Dotum" w:hAnsiTheme="minorHAnsi" w:cstheme="minorHAnsi"/>
                <w:sz w:val="18"/>
                <w:szCs w:val="18"/>
              </w:rPr>
              <w:t xml:space="preserve"> on this</w:t>
            </w:r>
            <w:r w:rsidR="0054713D" w:rsidRPr="0054713D">
              <w:rPr>
                <w:rFonts w:asciiTheme="minorHAnsi" w:eastAsia="Dotum" w:hAnsiTheme="minorHAnsi" w:cstheme="minorHAnsi"/>
                <w:sz w:val="18"/>
                <w:szCs w:val="18"/>
              </w:rPr>
              <w:t xml:space="preserve"> is a good metric to see how they’ll cope with any new issues.  </w:t>
            </w:r>
          </w:p>
          <w:p w14:paraId="0FC844D2" w14:textId="5864AB64" w:rsidR="00FD59A2" w:rsidRPr="00CE3F0F" w:rsidRDefault="00FD59A2" w:rsidP="00BB501A">
            <w:pPr>
              <w:rPr>
                <w:rFonts w:asciiTheme="minorHAnsi" w:eastAsia="Dotum" w:hAnsiTheme="minorHAnsi" w:cstheme="minorHAnsi"/>
                <w:sz w:val="18"/>
                <w:szCs w:val="18"/>
              </w:rPr>
            </w:pPr>
          </w:p>
        </w:tc>
        <w:tc>
          <w:tcPr>
            <w:tcW w:w="992" w:type="dxa"/>
            <w:shd w:val="clear" w:color="auto" w:fill="auto"/>
          </w:tcPr>
          <w:p w14:paraId="1104E730" w14:textId="77777777" w:rsidR="0054713D" w:rsidRPr="00CE3F0F" w:rsidRDefault="0054713D" w:rsidP="00BB501A">
            <w:pPr>
              <w:rPr>
                <w:rFonts w:asciiTheme="minorHAnsi" w:eastAsia="Dotum" w:hAnsiTheme="minorHAnsi" w:cstheme="minorHAnsi"/>
                <w:b/>
                <w:sz w:val="18"/>
                <w:szCs w:val="18"/>
              </w:rPr>
            </w:pPr>
          </w:p>
        </w:tc>
        <w:tc>
          <w:tcPr>
            <w:tcW w:w="3264" w:type="dxa"/>
            <w:shd w:val="clear" w:color="auto" w:fill="auto"/>
          </w:tcPr>
          <w:p w14:paraId="0425C713" w14:textId="77777777" w:rsidR="0054713D" w:rsidRPr="00CE3F0F" w:rsidRDefault="0054713D" w:rsidP="00BB501A">
            <w:pPr>
              <w:rPr>
                <w:rFonts w:asciiTheme="minorHAnsi" w:eastAsia="Dotum" w:hAnsiTheme="minorHAnsi" w:cstheme="minorHAnsi"/>
                <w:b/>
                <w:sz w:val="18"/>
                <w:szCs w:val="18"/>
              </w:rPr>
            </w:pPr>
          </w:p>
        </w:tc>
      </w:tr>
    </w:tbl>
    <w:p w14:paraId="7664492F" w14:textId="6614AF15" w:rsidR="00A127BC" w:rsidRDefault="00A127BC"/>
    <w:tbl>
      <w:tblPr>
        <w:tblW w:w="103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20"/>
      </w:tblGrid>
      <w:tr w:rsidR="00A127BC" w:rsidRPr="00CE3F0F" w14:paraId="175774A6" w14:textId="77777777" w:rsidTr="00FD59A2">
        <w:trPr>
          <w:trHeight w:val="7097"/>
        </w:trPr>
        <w:tc>
          <w:tcPr>
            <w:tcW w:w="10320" w:type="dxa"/>
            <w:shd w:val="clear" w:color="auto" w:fill="FFFFFF" w:themeFill="background1"/>
          </w:tcPr>
          <w:p w14:paraId="4ADDF554" w14:textId="4FFCE937" w:rsidR="00A127BC" w:rsidRPr="00CE3F0F" w:rsidRDefault="00A127BC" w:rsidP="00A127BC">
            <w:pPr>
              <w:rPr>
                <w:rFonts w:asciiTheme="minorHAnsi" w:eastAsia="Dotum" w:hAnsiTheme="minorHAnsi" w:cstheme="minorHAnsi"/>
                <w:b/>
                <w:iCs/>
                <w:sz w:val="18"/>
                <w:szCs w:val="18"/>
              </w:rPr>
            </w:pPr>
            <w:r w:rsidRPr="00CE3F0F">
              <w:rPr>
                <w:rFonts w:asciiTheme="minorHAnsi" w:eastAsia="Dotum" w:hAnsiTheme="minorHAnsi" w:cstheme="minorHAnsi"/>
                <w:b/>
                <w:iCs/>
                <w:sz w:val="18"/>
                <w:szCs w:val="18"/>
              </w:rPr>
              <w:lastRenderedPageBreak/>
              <w:tab/>
            </w:r>
          </w:p>
          <w:p w14:paraId="21822711" w14:textId="20AC6619" w:rsidR="00A127BC" w:rsidRPr="00CE3F0F" w:rsidRDefault="00FD59A2" w:rsidP="00A127BC">
            <w:pPr>
              <w:rPr>
                <w:rFonts w:asciiTheme="minorHAnsi" w:eastAsia="Dotum" w:hAnsiTheme="minorHAnsi" w:cstheme="minorHAnsi"/>
                <w:b/>
                <w:iCs/>
                <w:sz w:val="18"/>
                <w:szCs w:val="18"/>
              </w:rPr>
            </w:pPr>
            <w:r>
              <w:rPr>
                <w:rFonts w:asciiTheme="minorHAnsi" w:eastAsia="Dotum" w:hAnsiTheme="minorHAnsi" w:cstheme="minorHAnsi"/>
                <w:b/>
                <w:iCs/>
                <w:sz w:val="18"/>
                <w:szCs w:val="18"/>
              </w:rPr>
              <w:t>Additional Notes</w:t>
            </w:r>
            <w:r w:rsidR="00A127BC" w:rsidRPr="00CE3F0F">
              <w:rPr>
                <w:rFonts w:asciiTheme="minorHAnsi" w:eastAsia="Dotum" w:hAnsiTheme="minorHAnsi" w:cstheme="minorHAnsi"/>
                <w:b/>
                <w:iCs/>
                <w:sz w:val="18"/>
                <w:szCs w:val="18"/>
              </w:rPr>
              <w:t>:</w:t>
            </w:r>
          </w:p>
          <w:p w14:paraId="19217CDD" w14:textId="77777777" w:rsidR="00A127BC" w:rsidRPr="00CE3F0F" w:rsidRDefault="00A127BC" w:rsidP="00A127BC">
            <w:pPr>
              <w:rPr>
                <w:rFonts w:asciiTheme="minorHAnsi" w:eastAsia="Dotum" w:hAnsiTheme="minorHAnsi" w:cstheme="minorHAnsi"/>
                <w:b/>
                <w:iCs/>
                <w:sz w:val="18"/>
                <w:szCs w:val="18"/>
              </w:rPr>
            </w:pPr>
          </w:p>
          <w:p w14:paraId="0943C13D" w14:textId="77777777" w:rsidR="00A127BC" w:rsidRPr="00CE3F0F" w:rsidRDefault="00A127BC" w:rsidP="00A127BC">
            <w:pPr>
              <w:rPr>
                <w:rFonts w:asciiTheme="minorHAnsi" w:eastAsia="Dotum" w:hAnsiTheme="minorHAnsi" w:cstheme="minorHAnsi"/>
                <w:b/>
                <w:iCs/>
                <w:sz w:val="18"/>
                <w:szCs w:val="18"/>
              </w:rPr>
            </w:pPr>
          </w:p>
          <w:p w14:paraId="2AD46A80" w14:textId="77777777" w:rsidR="00A127BC" w:rsidRPr="00CE3F0F" w:rsidRDefault="00A127BC" w:rsidP="00A127BC">
            <w:pPr>
              <w:rPr>
                <w:rFonts w:asciiTheme="minorHAnsi" w:eastAsia="Dotum" w:hAnsiTheme="minorHAnsi" w:cstheme="minorHAnsi"/>
                <w:b/>
                <w:iCs/>
                <w:sz w:val="18"/>
                <w:szCs w:val="18"/>
              </w:rPr>
            </w:pPr>
          </w:p>
          <w:p w14:paraId="4C3BEA22" w14:textId="77777777" w:rsidR="00A127BC" w:rsidRPr="00CE3F0F" w:rsidRDefault="00A127BC" w:rsidP="00A127BC">
            <w:pPr>
              <w:rPr>
                <w:rFonts w:asciiTheme="minorHAnsi" w:eastAsia="Dotum" w:hAnsiTheme="minorHAnsi" w:cstheme="minorHAnsi"/>
                <w:b/>
                <w:iCs/>
                <w:sz w:val="18"/>
                <w:szCs w:val="18"/>
              </w:rPr>
            </w:pPr>
          </w:p>
          <w:p w14:paraId="68870FA1" w14:textId="77777777" w:rsidR="00A127BC" w:rsidRPr="00CE3F0F" w:rsidRDefault="00A127BC" w:rsidP="00A127BC">
            <w:pPr>
              <w:rPr>
                <w:rFonts w:asciiTheme="minorHAnsi" w:eastAsia="Dotum" w:hAnsiTheme="minorHAnsi" w:cstheme="minorHAnsi"/>
                <w:b/>
                <w:i/>
                <w:sz w:val="18"/>
                <w:szCs w:val="18"/>
              </w:rPr>
            </w:pPr>
          </w:p>
          <w:p w14:paraId="3515908E" w14:textId="18673CDE" w:rsidR="00A127BC" w:rsidRPr="00CE3F0F" w:rsidRDefault="00A127BC" w:rsidP="00A127BC">
            <w:pPr>
              <w:rPr>
                <w:rFonts w:asciiTheme="minorHAnsi" w:eastAsia="Dotum" w:hAnsiTheme="minorHAnsi" w:cstheme="minorHAnsi"/>
                <w:b/>
                <w:iCs/>
                <w:sz w:val="18"/>
                <w:szCs w:val="18"/>
              </w:rPr>
            </w:pPr>
          </w:p>
        </w:tc>
      </w:tr>
    </w:tbl>
    <w:p w14:paraId="0D0349C6" w14:textId="03BAAE3E" w:rsidR="00E84421" w:rsidRPr="00CE3F0F" w:rsidRDefault="006156EE" w:rsidP="007077BF">
      <w:pPr>
        <w:rPr>
          <w:rFonts w:asciiTheme="minorHAnsi" w:hAnsiTheme="minorHAnsi" w:cstheme="minorHAnsi"/>
          <w:sz w:val="20"/>
          <w:szCs w:val="20"/>
        </w:rPr>
      </w:pPr>
      <w:r w:rsidRPr="00CE3F0F">
        <w:rPr>
          <w:rFonts w:asciiTheme="minorHAnsi" w:hAnsiTheme="minorHAnsi" w:cstheme="minorHAnsi"/>
          <w:sz w:val="20"/>
          <w:szCs w:val="20"/>
        </w:rPr>
        <w:t xml:space="preserve"> </w:t>
      </w:r>
    </w:p>
    <w:sectPr w:rsidR="00E84421" w:rsidRPr="00CE3F0F" w:rsidSect="001F24C5">
      <w:footerReference w:type="default" r:id="rId11"/>
      <w:pgSz w:w="11906" w:h="16838"/>
      <w:pgMar w:top="567" w:right="849" w:bottom="284" w:left="993" w:header="136"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63AEF" w14:textId="77777777" w:rsidR="00B25CA6" w:rsidRDefault="00B25CA6" w:rsidP="00B7559D">
      <w:r>
        <w:separator/>
      </w:r>
    </w:p>
  </w:endnote>
  <w:endnote w:type="continuationSeparator" w:id="0">
    <w:p w14:paraId="7FCE11FA" w14:textId="77777777" w:rsidR="00B25CA6" w:rsidRDefault="00B25CA6" w:rsidP="00B7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FCE2" w14:textId="5F402F2F" w:rsidR="00BE30AC" w:rsidRPr="00852957" w:rsidRDefault="00852957" w:rsidP="00966A04">
    <w:pPr>
      <w:pStyle w:val="Footer"/>
      <w:ind w:left="-142" w:right="-142"/>
    </w:pPr>
    <w:r>
      <w:rPr>
        <w:rFonts w:ascii="Verdana" w:eastAsia="Calibri" w:hAnsi="Verdana" w:cs="Arial"/>
        <w:sz w:val="14"/>
        <w:szCs w:val="14"/>
        <w:lang w:eastAsia="en-US"/>
      </w:rPr>
      <w:t>_______________________________________________________________________________________________________________</w:t>
    </w:r>
    <w:r w:rsidR="00966A04">
      <w:rPr>
        <w:rFonts w:ascii="Verdana" w:eastAsia="Calibri" w:hAnsi="Verdana" w:cs="Arial"/>
        <w:sz w:val="14"/>
        <w:szCs w:val="14"/>
        <w:lang w:eastAsia="en-US"/>
      </w:rPr>
      <w:t>_</w:t>
    </w:r>
    <w:r>
      <w:rPr>
        <w:rFonts w:ascii="Verdana" w:eastAsia="Calibri" w:hAnsi="Verdana" w:cs="Arial"/>
        <w:sz w:val="14"/>
        <w:szCs w:val="14"/>
        <w:lang w:eastAsia="en-US"/>
      </w:rPr>
      <w:t>___</w:t>
    </w:r>
    <w:r w:rsidRPr="00852957">
      <w:rPr>
        <w:rFonts w:ascii="Verdana" w:eastAsia="Calibri" w:hAnsi="Verdana" w:cs="Arial"/>
        <w:sz w:val="14"/>
        <w:szCs w:val="14"/>
        <w:lang w:eastAsia="en-US"/>
      </w:rPr>
      <w:t xml:space="preserve">© </w:t>
    </w:r>
    <w:r w:rsidRPr="00852957">
      <w:rPr>
        <w:rFonts w:ascii="Verdana" w:eastAsia="Calibri" w:hAnsi="Verdana" w:cs="Arial"/>
        <w:sz w:val="12"/>
        <w:szCs w:val="12"/>
        <w:lang w:eastAsia="en-US"/>
      </w:rPr>
      <w:t xml:space="preserve">QBE </w:t>
    </w:r>
    <w:r w:rsidR="004968E3">
      <w:rPr>
        <w:rFonts w:ascii="Verdana" w:eastAsia="Calibri" w:hAnsi="Verdana" w:cs="Arial"/>
        <w:sz w:val="12"/>
        <w:szCs w:val="12"/>
        <w:lang w:eastAsia="en-US"/>
      </w:rPr>
      <w:t>Services Inc.</w:t>
    </w:r>
    <w:r w:rsidRPr="00852957">
      <w:rPr>
        <w:rFonts w:ascii="Verdana" w:eastAsia="Calibri" w:hAnsi="Verdana" w:cs="Arial"/>
        <w:sz w:val="12"/>
        <w:szCs w:val="12"/>
        <w:lang w:eastAsia="en-US"/>
      </w:rPr>
      <w:t xml:space="preserve"> </w:t>
    </w:r>
    <w:r w:rsidRPr="00852957">
      <w:rPr>
        <w:rFonts w:ascii="Verdana" w:eastAsia="Calibri" w:hAnsi="Verdana" w:cs="Arial"/>
        <w:sz w:val="12"/>
        <w:szCs w:val="12"/>
        <w:lang w:eastAsia="en-US"/>
      </w:rPr>
      <w:fldChar w:fldCharType="begin"/>
    </w:r>
    <w:r w:rsidRPr="00852957">
      <w:rPr>
        <w:rFonts w:ascii="Verdana" w:eastAsia="Calibri" w:hAnsi="Verdana" w:cs="Arial"/>
        <w:sz w:val="12"/>
        <w:szCs w:val="12"/>
        <w:lang w:eastAsia="en-US"/>
      </w:rPr>
      <w:instrText xml:space="preserve"> TIME  \@ "YYYY"  \* MERGEFORMAT </w:instrText>
    </w:r>
    <w:r w:rsidRPr="00852957">
      <w:rPr>
        <w:rFonts w:ascii="Verdana" w:eastAsia="Calibri" w:hAnsi="Verdana" w:cs="Arial"/>
        <w:sz w:val="12"/>
        <w:szCs w:val="12"/>
        <w:lang w:eastAsia="en-US"/>
      </w:rPr>
      <w:fldChar w:fldCharType="separate"/>
    </w:r>
    <w:r w:rsidR="004968E3">
      <w:rPr>
        <w:rFonts w:ascii="Verdana" w:eastAsia="Calibri" w:hAnsi="Verdana" w:cs="Arial"/>
        <w:noProof/>
        <w:sz w:val="12"/>
        <w:szCs w:val="12"/>
        <w:lang w:eastAsia="en-US"/>
      </w:rPr>
      <w:t>2022</w:t>
    </w:r>
    <w:r w:rsidRPr="00852957">
      <w:rPr>
        <w:rFonts w:ascii="Verdana" w:eastAsia="Calibri" w:hAnsi="Verdana" w:cs="Arial"/>
        <w:sz w:val="12"/>
        <w:szCs w:val="12"/>
        <w:lang w:eastAsia="en-US"/>
      </w:rPr>
      <w:fldChar w:fldCharType="end"/>
    </w:r>
    <w:r w:rsidRPr="00852957">
      <w:rPr>
        <w:rFonts w:ascii="Verdana" w:eastAsia="Calibri" w:hAnsi="Verdana" w:cs="Arial"/>
        <w:sz w:val="12"/>
        <w:szCs w:val="12"/>
        <w:lang w:eastAsia="en-US"/>
      </w:rPr>
      <w:t xml:space="preserve">. Please view our </w:t>
    </w:r>
    <w:hyperlink r:id="rId1" w:history="1">
      <w:r w:rsidRPr="00852957">
        <w:rPr>
          <w:rFonts w:ascii="Verdana" w:eastAsia="Calibri" w:hAnsi="Verdana" w:cs="Arial"/>
          <w:color w:val="0563C1"/>
          <w:sz w:val="12"/>
          <w:szCs w:val="12"/>
          <w:u w:val="single"/>
          <w:lang w:eastAsia="en-US"/>
        </w:rPr>
        <w:t>disclaimer</w:t>
      </w:r>
    </w:hyperlink>
    <w:r w:rsidRPr="00852957">
      <w:rPr>
        <w:rFonts w:ascii="Verdana" w:eastAsia="Calibri" w:hAnsi="Verdana" w:cs="Arial"/>
        <w:sz w:val="12"/>
        <w:szCs w:val="12"/>
        <w:lang w:eastAsia="en-US"/>
      </w:rPr>
      <w:t>.</w:t>
    </w:r>
    <w:r w:rsidRPr="00852957">
      <w:rPr>
        <w:rFonts w:ascii="Verdana" w:eastAsia="Calibri" w:hAnsi="Verdana" w:cs="Arial"/>
        <w:b/>
        <w:sz w:val="12"/>
        <w:szCs w:val="12"/>
        <w:lang w:val="en-US" w:eastAsia="en-US"/>
      </w:rPr>
      <w:t xml:space="preserve"> </w:t>
    </w:r>
    <w:r w:rsidRPr="00852957">
      <w:rPr>
        <w:rFonts w:ascii="Verdana" w:eastAsia="Calibri" w:hAnsi="Verdana" w:cs="Arial"/>
        <w:sz w:val="12"/>
        <w:szCs w:val="12"/>
        <w:lang w:val="en-US" w:eastAsia="en-US"/>
      </w:rPr>
      <w:t>QBE Template</w:t>
    </w:r>
    <w:r w:rsidRPr="00852957">
      <w:rPr>
        <w:rFonts w:ascii="Verdana" w:eastAsia="Calibri" w:hAnsi="Verdana"/>
        <w:sz w:val="12"/>
        <w:szCs w:val="22"/>
        <w:lang w:eastAsia="en-US"/>
      </w:rPr>
      <w:t xml:space="preserve"> / </w:t>
    </w:r>
    <w:r w:rsidR="00FD59A2">
      <w:rPr>
        <w:rFonts w:ascii="Verdana" w:eastAsia="Calibri" w:hAnsi="Verdana"/>
        <w:sz w:val="12"/>
        <w:szCs w:val="22"/>
        <w:lang w:eastAsia="en-US"/>
      </w:rPr>
      <w:t>Cloud Service Provider Considerations</w:t>
    </w:r>
    <w:r>
      <w:rPr>
        <w:rFonts w:ascii="Verdana" w:eastAsia="Calibri" w:hAnsi="Verdana"/>
        <w:sz w:val="12"/>
        <w:szCs w:val="22"/>
        <w:lang w:eastAsia="en-US"/>
      </w:rPr>
      <w:t xml:space="preserve"> Checklist</w:t>
    </w:r>
    <w:r w:rsidRPr="00852957">
      <w:rPr>
        <w:rFonts w:ascii="Verdana" w:eastAsia="Calibri" w:hAnsi="Verdana"/>
        <w:sz w:val="12"/>
        <w:szCs w:val="22"/>
        <w:lang w:eastAsia="en-US"/>
      </w:rPr>
      <w:t xml:space="preserve"> </w:t>
    </w:r>
    <w:r w:rsidRPr="00852957">
      <w:rPr>
        <w:rFonts w:ascii="Verdana" w:eastAsia="Calibri" w:hAnsi="Verdana" w:cs="Arial"/>
        <w:sz w:val="12"/>
        <w:szCs w:val="14"/>
        <w:lang w:val="en-US" w:eastAsia="en-US"/>
      </w:rPr>
      <w:t>/ v</w:t>
    </w:r>
    <w:r w:rsidR="00FD59A2">
      <w:rPr>
        <w:rFonts w:ascii="Verdana" w:eastAsia="Calibri" w:hAnsi="Verdana" w:cs="Arial"/>
        <w:sz w:val="12"/>
        <w:szCs w:val="14"/>
        <w:lang w:val="en-US" w:eastAsia="en-US"/>
      </w:rPr>
      <w:t>1</w:t>
    </w:r>
    <w:r w:rsidRPr="00852957">
      <w:rPr>
        <w:rFonts w:ascii="Verdana" w:eastAsia="Calibri" w:hAnsi="Verdana" w:cs="Arial"/>
        <w:sz w:val="12"/>
        <w:szCs w:val="14"/>
        <w:lang w:val="en-US" w:eastAsia="en-US"/>
      </w:rPr>
      <w:t xml:space="preserve">.0 / Page </w:t>
    </w:r>
    <w:r w:rsidRPr="00852957">
      <w:rPr>
        <w:rFonts w:ascii="Verdana" w:eastAsia="Calibri" w:hAnsi="Verdana" w:cs="Arial"/>
        <w:sz w:val="12"/>
        <w:szCs w:val="14"/>
        <w:lang w:val="en-US" w:eastAsia="en-US"/>
      </w:rPr>
      <w:fldChar w:fldCharType="begin"/>
    </w:r>
    <w:r w:rsidRPr="00852957">
      <w:rPr>
        <w:rFonts w:ascii="Verdana" w:eastAsia="Calibri" w:hAnsi="Verdana" w:cs="Arial"/>
        <w:sz w:val="12"/>
        <w:szCs w:val="14"/>
        <w:lang w:val="en-US" w:eastAsia="en-US"/>
      </w:rPr>
      <w:instrText xml:space="preserve"> PAGE  \* Arabic  \* MERGEFORMAT </w:instrText>
    </w:r>
    <w:r w:rsidRPr="00852957">
      <w:rPr>
        <w:rFonts w:ascii="Verdana" w:eastAsia="Calibri" w:hAnsi="Verdana" w:cs="Arial"/>
        <w:sz w:val="12"/>
        <w:szCs w:val="14"/>
        <w:lang w:val="en-US" w:eastAsia="en-US"/>
      </w:rPr>
      <w:fldChar w:fldCharType="separate"/>
    </w:r>
    <w:r w:rsidRPr="00852957">
      <w:rPr>
        <w:rFonts w:ascii="Verdana" w:eastAsia="Calibri" w:hAnsi="Verdana" w:cs="Arial"/>
        <w:sz w:val="12"/>
        <w:szCs w:val="14"/>
        <w:lang w:val="en-US" w:eastAsia="en-US"/>
      </w:rPr>
      <w:t>1</w:t>
    </w:r>
    <w:r w:rsidRPr="00852957">
      <w:rPr>
        <w:rFonts w:ascii="Verdana" w:eastAsia="Calibri" w:hAnsi="Verdana" w:cs="Arial"/>
        <w:sz w:val="12"/>
        <w:szCs w:val="14"/>
        <w:lang w:val="en-US" w:eastAsia="en-US"/>
      </w:rPr>
      <w:fldChar w:fldCharType="end"/>
    </w:r>
    <w:r w:rsidRPr="00852957">
      <w:rPr>
        <w:rFonts w:ascii="Verdana" w:eastAsia="Calibri" w:hAnsi="Verdana" w:cs="Arial"/>
        <w:sz w:val="12"/>
        <w:szCs w:val="14"/>
        <w:lang w:val="en-US" w:eastAsia="en-US"/>
      </w:rPr>
      <w:t xml:space="preserve"> of </w:t>
    </w:r>
    <w:r w:rsidRPr="00852957">
      <w:rPr>
        <w:rFonts w:ascii="Verdana" w:eastAsia="Calibri" w:hAnsi="Verdana" w:cs="Arial"/>
        <w:sz w:val="12"/>
        <w:szCs w:val="14"/>
        <w:lang w:val="en-US" w:eastAsia="en-US"/>
      </w:rPr>
      <w:fldChar w:fldCharType="begin"/>
    </w:r>
    <w:r w:rsidRPr="00852957">
      <w:rPr>
        <w:rFonts w:ascii="Verdana" w:eastAsia="Calibri" w:hAnsi="Verdana" w:cs="Arial"/>
        <w:sz w:val="12"/>
        <w:szCs w:val="14"/>
        <w:lang w:val="en-US" w:eastAsia="en-US"/>
      </w:rPr>
      <w:instrText xml:space="preserve"> NUMPAGES  \* Arabic  \* MERGEFORMAT </w:instrText>
    </w:r>
    <w:r w:rsidRPr="00852957">
      <w:rPr>
        <w:rFonts w:ascii="Verdana" w:eastAsia="Calibri" w:hAnsi="Verdana" w:cs="Arial"/>
        <w:sz w:val="12"/>
        <w:szCs w:val="14"/>
        <w:lang w:val="en-US" w:eastAsia="en-US"/>
      </w:rPr>
      <w:fldChar w:fldCharType="separate"/>
    </w:r>
    <w:r w:rsidRPr="00852957">
      <w:rPr>
        <w:rFonts w:ascii="Verdana" w:eastAsia="Calibri" w:hAnsi="Verdana" w:cs="Arial"/>
        <w:sz w:val="12"/>
        <w:szCs w:val="14"/>
        <w:lang w:val="en-US" w:eastAsia="en-US"/>
      </w:rPr>
      <w:t>1</w:t>
    </w:r>
    <w:r w:rsidRPr="00852957">
      <w:rPr>
        <w:rFonts w:ascii="Verdana" w:eastAsia="Calibri" w:hAnsi="Verdana" w:cs="Arial"/>
        <w:sz w:val="12"/>
        <w:szCs w:val="14"/>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DE5336" w14:textId="77777777" w:rsidR="00B25CA6" w:rsidRDefault="00B25CA6" w:rsidP="00B7559D">
      <w:r>
        <w:separator/>
      </w:r>
    </w:p>
  </w:footnote>
  <w:footnote w:type="continuationSeparator" w:id="0">
    <w:p w14:paraId="1DDB514A" w14:textId="77777777" w:rsidR="00B25CA6" w:rsidRDefault="00B25CA6" w:rsidP="00B75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15:restartNumberingAfterBreak="0">
    <w:nsid w:val="126F7013"/>
    <w:multiLevelType w:val="hybridMultilevel"/>
    <w:tmpl w:val="9E1ADA0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710C8"/>
    <w:multiLevelType w:val="hybridMultilevel"/>
    <w:tmpl w:val="1824A4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8E3B47"/>
    <w:multiLevelType w:val="hybridMultilevel"/>
    <w:tmpl w:val="9AE25F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5228CB"/>
    <w:multiLevelType w:val="hybridMultilevel"/>
    <w:tmpl w:val="36D60F4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C411E"/>
    <w:multiLevelType w:val="hybridMultilevel"/>
    <w:tmpl w:val="E2E277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9E31C6"/>
    <w:multiLevelType w:val="hybridMultilevel"/>
    <w:tmpl w:val="539AA5E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35F23"/>
    <w:multiLevelType w:val="hybridMultilevel"/>
    <w:tmpl w:val="03CE317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913485"/>
    <w:multiLevelType w:val="hybridMultilevel"/>
    <w:tmpl w:val="113A1F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AE6E55"/>
    <w:multiLevelType w:val="hybridMultilevel"/>
    <w:tmpl w:val="0498A37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252BD9"/>
    <w:multiLevelType w:val="hybridMultilevel"/>
    <w:tmpl w:val="AC769E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AC05B5"/>
    <w:multiLevelType w:val="hybridMultilevel"/>
    <w:tmpl w:val="F57A070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4A514B"/>
    <w:multiLevelType w:val="hybridMultilevel"/>
    <w:tmpl w:val="049C38E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06550D"/>
    <w:multiLevelType w:val="hybridMultilevel"/>
    <w:tmpl w:val="1F10F3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B4756D"/>
    <w:multiLevelType w:val="hybridMultilevel"/>
    <w:tmpl w:val="5D34F970"/>
    <w:lvl w:ilvl="0" w:tplc="3306EB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2579D2"/>
    <w:multiLevelType w:val="hybridMultilevel"/>
    <w:tmpl w:val="93000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8F2FCD"/>
    <w:multiLevelType w:val="hybridMultilevel"/>
    <w:tmpl w:val="01B0131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761950"/>
    <w:multiLevelType w:val="hybridMultilevel"/>
    <w:tmpl w:val="9A764F7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120118"/>
    <w:multiLevelType w:val="hybridMultilevel"/>
    <w:tmpl w:val="533CA4A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C8321F"/>
    <w:multiLevelType w:val="hybridMultilevel"/>
    <w:tmpl w:val="3612CC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8203EC"/>
    <w:multiLevelType w:val="multilevel"/>
    <w:tmpl w:val="2B4E9CC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0"/>
  </w:num>
  <w:num w:numId="3">
    <w:abstractNumId w:val="6"/>
  </w:num>
  <w:num w:numId="4">
    <w:abstractNumId w:val="13"/>
  </w:num>
  <w:num w:numId="5">
    <w:abstractNumId w:val="4"/>
  </w:num>
  <w:num w:numId="6">
    <w:abstractNumId w:val="15"/>
  </w:num>
  <w:num w:numId="7">
    <w:abstractNumId w:val="5"/>
  </w:num>
  <w:num w:numId="8">
    <w:abstractNumId w:val="16"/>
  </w:num>
  <w:num w:numId="9">
    <w:abstractNumId w:val="9"/>
  </w:num>
  <w:num w:numId="10">
    <w:abstractNumId w:val="7"/>
  </w:num>
  <w:num w:numId="11">
    <w:abstractNumId w:val="11"/>
  </w:num>
  <w:num w:numId="12">
    <w:abstractNumId w:val="3"/>
  </w:num>
  <w:num w:numId="13">
    <w:abstractNumId w:val="17"/>
  </w:num>
  <w:num w:numId="14">
    <w:abstractNumId w:val="18"/>
  </w:num>
  <w:num w:numId="15">
    <w:abstractNumId w:val="0"/>
  </w:num>
  <w:num w:numId="16">
    <w:abstractNumId w:val="1"/>
  </w:num>
  <w:num w:numId="17">
    <w:abstractNumId w:val="8"/>
  </w:num>
  <w:num w:numId="18">
    <w:abstractNumId w:val="2"/>
  </w:num>
  <w:num w:numId="19">
    <w:abstractNumId w:val="14"/>
  </w:num>
  <w:num w:numId="2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7F7"/>
    <w:rsid w:val="00006ECD"/>
    <w:rsid w:val="000110A8"/>
    <w:rsid w:val="00027773"/>
    <w:rsid w:val="00042391"/>
    <w:rsid w:val="0004644B"/>
    <w:rsid w:val="00060B5F"/>
    <w:rsid w:val="00084FE3"/>
    <w:rsid w:val="000A228C"/>
    <w:rsid w:val="000E46BA"/>
    <w:rsid w:val="00125FD2"/>
    <w:rsid w:val="00137ABD"/>
    <w:rsid w:val="001636C4"/>
    <w:rsid w:val="001860F5"/>
    <w:rsid w:val="001B4647"/>
    <w:rsid w:val="001D0471"/>
    <w:rsid w:val="001D13F8"/>
    <w:rsid w:val="001E0036"/>
    <w:rsid w:val="001E2651"/>
    <w:rsid w:val="001E431E"/>
    <w:rsid w:val="001F24C5"/>
    <w:rsid w:val="001F466B"/>
    <w:rsid w:val="001F54A2"/>
    <w:rsid w:val="002245CE"/>
    <w:rsid w:val="002376D0"/>
    <w:rsid w:val="00270F14"/>
    <w:rsid w:val="0028012F"/>
    <w:rsid w:val="002A5B2E"/>
    <w:rsid w:val="002C5736"/>
    <w:rsid w:val="002E529F"/>
    <w:rsid w:val="00340D46"/>
    <w:rsid w:val="003545DE"/>
    <w:rsid w:val="003807DC"/>
    <w:rsid w:val="00397DA1"/>
    <w:rsid w:val="003B1993"/>
    <w:rsid w:val="003E0568"/>
    <w:rsid w:val="003E0B50"/>
    <w:rsid w:val="003F23C6"/>
    <w:rsid w:val="00435314"/>
    <w:rsid w:val="00442B6C"/>
    <w:rsid w:val="0045068D"/>
    <w:rsid w:val="00452C0B"/>
    <w:rsid w:val="00464AF0"/>
    <w:rsid w:val="00474375"/>
    <w:rsid w:val="00483920"/>
    <w:rsid w:val="0049065B"/>
    <w:rsid w:val="004968E3"/>
    <w:rsid w:val="004A7EB2"/>
    <w:rsid w:val="004B05E6"/>
    <w:rsid w:val="004B4265"/>
    <w:rsid w:val="004B72F0"/>
    <w:rsid w:val="004E1358"/>
    <w:rsid w:val="00501754"/>
    <w:rsid w:val="00516CCA"/>
    <w:rsid w:val="00522C3D"/>
    <w:rsid w:val="00525996"/>
    <w:rsid w:val="0054713D"/>
    <w:rsid w:val="00553B74"/>
    <w:rsid w:val="00564462"/>
    <w:rsid w:val="00564AA8"/>
    <w:rsid w:val="00585A9F"/>
    <w:rsid w:val="0059768D"/>
    <w:rsid w:val="006156EE"/>
    <w:rsid w:val="00626F6C"/>
    <w:rsid w:val="0064482E"/>
    <w:rsid w:val="00650F29"/>
    <w:rsid w:val="00662EC1"/>
    <w:rsid w:val="00683209"/>
    <w:rsid w:val="00685DF9"/>
    <w:rsid w:val="006B6623"/>
    <w:rsid w:val="006F35F6"/>
    <w:rsid w:val="006F36A2"/>
    <w:rsid w:val="007077BF"/>
    <w:rsid w:val="00716DD8"/>
    <w:rsid w:val="0073143B"/>
    <w:rsid w:val="0073409F"/>
    <w:rsid w:val="00781553"/>
    <w:rsid w:val="007A5266"/>
    <w:rsid w:val="007B5420"/>
    <w:rsid w:val="007F052E"/>
    <w:rsid w:val="00813258"/>
    <w:rsid w:val="00852957"/>
    <w:rsid w:val="00876F97"/>
    <w:rsid w:val="00886E56"/>
    <w:rsid w:val="00887557"/>
    <w:rsid w:val="00907949"/>
    <w:rsid w:val="00934110"/>
    <w:rsid w:val="00966A04"/>
    <w:rsid w:val="00980DEB"/>
    <w:rsid w:val="00996EF7"/>
    <w:rsid w:val="009D752E"/>
    <w:rsid w:val="009E08C5"/>
    <w:rsid w:val="009E73D3"/>
    <w:rsid w:val="009F11C0"/>
    <w:rsid w:val="00A059C0"/>
    <w:rsid w:val="00A065B3"/>
    <w:rsid w:val="00A11BA5"/>
    <w:rsid w:val="00A127BC"/>
    <w:rsid w:val="00A237BB"/>
    <w:rsid w:val="00A279D5"/>
    <w:rsid w:val="00A56012"/>
    <w:rsid w:val="00A66759"/>
    <w:rsid w:val="00A77D4E"/>
    <w:rsid w:val="00AA6D77"/>
    <w:rsid w:val="00AB085E"/>
    <w:rsid w:val="00AB4EA4"/>
    <w:rsid w:val="00AE46CC"/>
    <w:rsid w:val="00AE7226"/>
    <w:rsid w:val="00B00932"/>
    <w:rsid w:val="00B0388B"/>
    <w:rsid w:val="00B20E10"/>
    <w:rsid w:val="00B21EBA"/>
    <w:rsid w:val="00B25CA6"/>
    <w:rsid w:val="00B654AB"/>
    <w:rsid w:val="00B72B10"/>
    <w:rsid w:val="00B7559D"/>
    <w:rsid w:val="00B96AB6"/>
    <w:rsid w:val="00BA4776"/>
    <w:rsid w:val="00BB4212"/>
    <w:rsid w:val="00BC6FB1"/>
    <w:rsid w:val="00BE30AC"/>
    <w:rsid w:val="00BF60E3"/>
    <w:rsid w:val="00C0041B"/>
    <w:rsid w:val="00C734B8"/>
    <w:rsid w:val="00CB3562"/>
    <w:rsid w:val="00CB727A"/>
    <w:rsid w:val="00CB7AC9"/>
    <w:rsid w:val="00CC1379"/>
    <w:rsid w:val="00CC77BC"/>
    <w:rsid w:val="00CD342F"/>
    <w:rsid w:val="00CE3F0F"/>
    <w:rsid w:val="00CE3FD8"/>
    <w:rsid w:val="00CF3DD1"/>
    <w:rsid w:val="00D05660"/>
    <w:rsid w:val="00D14516"/>
    <w:rsid w:val="00D15BA3"/>
    <w:rsid w:val="00D1713C"/>
    <w:rsid w:val="00D32EC4"/>
    <w:rsid w:val="00D332D4"/>
    <w:rsid w:val="00D51E0F"/>
    <w:rsid w:val="00D7025B"/>
    <w:rsid w:val="00D82AAC"/>
    <w:rsid w:val="00DC59B1"/>
    <w:rsid w:val="00DD2D2A"/>
    <w:rsid w:val="00DD57F7"/>
    <w:rsid w:val="00DF26AE"/>
    <w:rsid w:val="00E05513"/>
    <w:rsid w:val="00E43EEE"/>
    <w:rsid w:val="00E45730"/>
    <w:rsid w:val="00E51B1F"/>
    <w:rsid w:val="00E82F21"/>
    <w:rsid w:val="00E84421"/>
    <w:rsid w:val="00EA07AE"/>
    <w:rsid w:val="00EA525B"/>
    <w:rsid w:val="00EF1A37"/>
    <w:rsid w:val="00FA0F75"/>
    <w:rsid w:val="00FA6DD7"/>
    <w:rsid w:val="00FD59A2"/>
    <w:rsid w:val="00FD5AC1"/>
    <w:rsid w:val="00FF3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3B1816"/>
  <w15:docId w15:val="{230648F5-5E48-4735-B5C6-4A248182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651"/>
    <w:rPr>
      <w:sz w:val="24"/>
      <w:szCs w:val="24"/>
    </w:rPr>
  </w:style>
  <w:style w:type="paragraph" w:styleId="Heading1">
    <w:name w:val="heading 1"/>
    <w:basedOn w:val="Normal"/>
    <w:next w:val="Normal"/>
    <w:link w:val="Heading1Char"/>
    <w:uiPriority w:val="9"/>
    <w:qFormat/>
    <w:rsid w:val="000423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qFormat/>
    <w:rsid w:val="00DD57F7"/>
    <w:pPr>
      <w:spacing w:before="160" w:after="160" w:line="312" w:lineRule="atLeast"/>
      <w:outlineLvl w:val="1"/>
    </w:pPr>
    <w:rPr>
      <w:b/>
      <w:bCs/>
      <w:color w:val="55A51C"/>
      <w:sz w:val="29"/>
      <w:szCs w:val="29"/>
    </w:rPr>
  </w:style>
  <w:style w:type="paragraph" w:styleId="Heading3">
    <w:name w:val="heading 3"/>
    <w:basedOn w:val="Normal"/>
    <w:next w:val="Normal"/>
    <w:link w:val="Heading3Char"/>
    <w:uiPriority w:val="9"/>
    <w:semiHidden/>
    <w:unhideWhenUsed/>
    <w:qFormat/>
    <w:rsid w:val="00B21EBA"/>
    <w:pPr>
      <w:keepNext/>
      <w:keepLines/>
      <w:spacing w:before="40"/>
      <w:outlineLvl w:val="2"/>
    </w:pPr>
    <w:rPr>
      <w:rFonts w:asciiTheme="majorHAnsi" w:eastAsiaTheme="majorEastAsia" w:hAnsiTheme="majorHAnsi" w:cstheme="majorBidi"/>
      <w:color w:val="243F60" w:themeColor="accent1" w:themeShade="7F"/>
    </w:rPr>
  </w:style>
  <w:style w:type="paragraph" w:styleId="Heading5">
    <w:name w:val="heading 5"/>
    <w:basedOn w:val="Normal"/>
    <w:next w:val="Normal"/>
    <w:link w:val="Heading5Char"/>
    <w:uiPriority w:val="9"/>
    <w:semiHidden/>
    <w:unhideWhenUsed/>
    <w:qFormat/>
    <w:rsid w:val="00B21EBA"/>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D57F7"/>
    <w:rPr>
      <w:color w:val="000000"/>
      <w:u w:val="single"/>
    </w:rPr>
  </w:style>
  <w:style w:type="paragraph" w:customStyle="1" w:styleId="NormalWeb2">
    <w:name w:val="Normal (Web)2"/>
    <w:basedOn w:val="Normal"/>
    <w:rsid w:val="00DD57F7"/>
    <w:pPr>
      <w:spacing w:before="100" w:beforeAutospacing="1" w:after="100" w:afterAutospacing="1"/>
      <w:ind w:left="120"/>
    </w:pPr>
  </w:style>
  <w:style w:type="paragraph" w:customStyle="1" w:styleId="Heading33">
    <w:name w:val="Heading 33"/>
    <w:basedOn w:val="Normal"/>
    <w:rsid w:val="00DD57F7"/>
    <w:pPr>
      <w:spacing w:before="185" w:after="185" w:line="312" w:lineRule="atLeast"/>
      <w:outlineLvl w:val="3"/>
    </w:pPr>
    <w:rPr>
      <w:b/>
      <w:bCs/>
      <w:color w:val="55A51C"/>
      <w:sz w:val="29"/>
      <w:szCs w:val="29"/>
    </w:rPr>
  </w:style>
  <w:style w:type="paragraph" w:customStyle="1" w:styleId="Heading42">
    <w:name w:val="Heading 42"/>
    <w:basedOn w:val="Normal"/>
    <w:rsid w:val="00DD57F7"/>
    <w:pPr>
      <w:spacing w:before="218" w:after="218" w:line="312" w:lineRule="atLeast"/>
      <w:outlineLvl w:val="4"/>
    </w:pPr>
    <w:rPr>
      <w:b/>
      <w:bCs/>
      <w:color w:val="55A51C"/>
      <w:sz w:val="25"/>
      <w:szCs w:val="25"/>
    </w:rPr>
  </w:style>
  <w:style w:type="character" w:customStyle="1" w:styleId="num">
    <w:name w:val="num"/>
    <w:rsid w:val="00DD57F7"/>
    <w:rPr>
      <w:vanish w:val="0"/>
      <w:webHidden w:val="0"/>
      <w:bdr w:val="single" w:sz="4" w:space="12" w:color="DDDDDD" w:frame="1"/>
      <w:specVanish w:val="0"/>
    </w:rPr>
  </w:style>
  <w:style w:type="character" w:customStyle="1" w:styleId="num1">
    <w:name w:val="num1"/>
    <w:rsid w:val="00DD57F7"/>
    <w:rPr>
      <w:b/>
      <w:bCs/>
      <w:vanish w:val="0"/>
      <w:webHidden w:val="0"/>
      <w:bdr w:val="single" w:sz="4" w:space="12" w:color="DDDDDD" w:frame="1"/>
      <w:specVanish w:val="0"/>
    </w:rPr>
  </w:style>
  <w:style w:type="paragraph" w:customStyle="1" w:styleId="toplink1">
    <w:name w:val="toplink1"/>
    <w:basedOn w:val="Normal"/>
    <w:rsid w:val="00DD57F7"/>
    <w:pPr>
      <w:pBdr>
        <w:top w:val="single" w:sz="4" w:space="12" w:color="DDDDDD"/>
        <w:left w:val="single" w:sz="4" w:space="12" w:color="DDDDDD"/>
        <w:bottom w:val="single" w:sz="4" w:space="12" w:color="DDDDDD"/>
        <w:right w:val="single" w:sz="4" w:space="12" w:color="DDDDDD"/>
      </w:pBdr>
      <w:spacing w:before="81" w:after="288"/>
      <w:ind w:left="120"/>
    </w:pPr>
  </w:style>
  <w:style w:type="character" w:customStyle="1" w:styleId="Hyperlink5">
    <w:name w:val="Hyperlink5"/>
    <w:rsid w:val="00DD57F7"/>
    <w:rPr>
      <w:color w:val="000000"/>
      <w:u w:val="single"/>
    </w:rPr>
  </w:style>
  <w:style w:type="table" w:styleId="TableGrid">
    <w:name w:val="Table Grid"/>
    <w:basedOn w:val="TableNormal"/>
    <w:rsid w:val="002A5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B7559D"/>
    <w:pPr>
      <w:tabs>
        <w:tab w:val="center" w:pos="4513"/>
        <w:tab w:val="right" w:pos="9026"/>
      </w:tabs>
    </w:pPr>
  </w:style>
  <w:style w:type="character" w:customStyle="1" w:styleId="HeaderChar">
    <w:name w:val="Header Char"/>
    <w:link w:val="Header"/>
    <w:uiPriority w:val="99"/>
    <w:rsid w:val="00B7559D"/>
    <w:rPr>
      <w:sz w:val="24"/>
      <w:szCs w:val="24"/>
    </w:rPr>
  </w:style>
  <w:style w:type="paragraph" w:styleId="Footer">
    <w:name w:val="footer"/>
    <w:basedOn w:val="Normal"/>
    <w:link w:val="FooterChar"/>
    <w:unhideWhenUsed/>
    <w:rsid w:val="00B7559D"/>
    <w:pPr>
      <w:tabs>
        <w:tab w:val="center" w:pos="4513"/>
        <w:tab w:val="right" w:pos="9026"/>
      </w:tabs>
    </w:pPr>
  </w:style>
  <w:style w:type="character" w:customStyle="1" w:styleId="FooterChar">
    <w:name w:val="Footer Char"/>
    <w:link w:val="Footer"/>
    <w:rsid w:val="00B7559D"/>
    <w:rPr>
      <w:sz w:val="24"/>
      <w:szCs w:val="24"/>
    </w:rPr>
  </w:style>
  <w:style w:type="paragraph" w:styleId="BalloonText">
    <w:name w:val="Balloon Text"/>
    <w:basedOn w:val="Normal"/>
    <w:link w:val="BalloonTextChar"/>
    <w:uiPriority w:val="99"/>
    <w:semiHidden/>
    <w:unhideWhenUsed/>
    <w:rsid w:val="00B7559D"/>
    <w:rPr>
      <w:rFonts w:ascii="Tahoma" w:hAnsi="Tahoma"/>
      <w:sz w:val="16"/>
      <w:szCs w:val="16"/>
    </w:rPr>
  </w:style>
  <w:style w:type="character" w:customStyle="1" w:styleId="BalloonTextChar">
    <w:name w:val="Balloon Text Char"/>
    <w:link w:val="BalloonText"/>
    <w:uiPriority w:val="99"/>
    <w:semiHidden/>
    <w:rsid w:val="00B7559D"/>
    <w:rPr>
      <w:rFonts w:ascii="Tahoma" w:hAnsi="Tahoma" w:cs="Tahoma"/>
      <w:sz w:val="16"/>
      <w:szCs w:val="16"/>
    </w:rPr>
  </w:style>
  <w:style w:type="character" w:styleId="PageNumber">
    <w:name w:val="page number"/>
    <w:basedOn w:val="DefaultParagraphFont"/>
    <w:rsid w:val="007077BF"/>
  </w:style>
  <w:style w:type="paragraph" w:styleId="ListParagraph">
    <w:name w:val="List Paragraph"/>
    <w:basedOn w:val="Normal"/>
    <w:uiPriority w:val="34"/>
    <w:qFormat/>
    <w:rsid w:val="00683209"/>
    <w:pPr>
      <w:ind w:left="720"/>
      <w:contextualSpacing/>
    </w:pPr>
  </w:style>
  <w:style w:type="character" w:customStyle="1" w:styleId="Heading3Char">
    <w:name w:val="Heading 3 Char"/>
    <w:basedOn w:val="DefaultParagraphFont"/>
    <w:link w:val="Heading3"/>
    <w:uiPriority w:val="9"/>
    <w:semiHidden/>
    <w:rsid w:val="00B21EBA"/>
    <w:rPr>
      <w:rFonts w:asciiTheme="majorHAnsi" w:eastAsiaTheme="majorEastAsia" w:hAnsiTheme="majorHAnsi" w:cstheme="majorBidi"/>
      <w:color w:val="243F60" w:themeColor="accent1" w:themeShade="7F"/>
      <w:sz w:val="24"/>
      <w:szCs w:val="24"/>
    </w:rPr>
  </w:style>
  <w:style w:type="character" w:customStyle="1" w:styleId="Heading5Char">
    <w:name w:val="Heading 5 Char"/>
    <w:basedOn w:val="DefaultParagraphFont"/>
    <w:link w:val="Heading5"/>
    <w:uiPriority w:val="9"/>
    <w:semiHidden/>
    <w:rsid w:val="00B21EBA"/>
    <w:rPr>
      <w:rFonts w:asciiTheme="majorHAnsi" w:eastAsiaTheme="majorEastAsia" w:hAnsiTheme="majorHAnsi" w:cstheme="majorBidi"/>
      <w:color w:val="365F91" w:themeColor="accent1" w:themeShade="BF"/>
      <w:sz w:val="24"/>
      <w:szCs w:val="24"/>
    </w:rPr>
  </w:style>
  <w:style w:type="character" w:styleId="FollowedHyperlink">
    <w:name w:val="FollowedHyperlink"/>
    <w:basedOn w:val="DefaultParagraphFont"/>
    <w:uiPriority w:val="99"/>
    <w:semiHidden/>
    <w:unhideWhenUsed/>
    <w:rsid w:val="00D1713C"/>
    <w:rPr>
      <w:color w:val="800080" w:themeColor="followedHyperlink"/>
      <w:u w:val="single"/>
    </w:rPr>
  </w:style>
  <w:style w:type="character" w:styleId="CommentReference">
    <w:name w:val="annotation reference"/>
    <w:basedOn w:val="DefaultParagraphFont"/>
    <w:uiPriority w:val="99"/>
    <w:semiHidden/>
    <w:unhideWhenUsed/>
    <w:rsid w:val="00042391"/>
    <w:rPr>
      <w:sz w:val="16"/>
      <w:szCs w:val="16"/>
    </w:rPr>
  </w:style>
  <w:style w:type="paragraph" w:styleId="CommentText">
    <w:name w:val="annotation text"/>
    <w:basedOn w:val="Normal"/>
    <w:link w:val="CommentTextChar"/>
    <w:uiPriority w:val="99"/>
    <w:semiHidden/>
    <w:unhideWhenUsed/>
    <w:rsid w:val="00042391"/>
    <w:rPr>
      <w:sz w:val="20"/>
      <w:szCs w:val="20"/>
    </w:rPr>
  </w:style>
  <w:style w:type="character" w:customStyle="1" w:styleId="CommentTextChar">
    <w:name w:val="Comment Text Char"/>
    <w:basedOn w:val="DefaultParagraphFont"/>
    <w:link w:val="CommentText"/>
    <w:uiPriority w:val="99"/>
    <w:semiHidden/>
    <w:rsid w:val="00042391"/>
  </w:style>
  <w:style w:type="paragraph" w:styleId="CommentSubject">
    <w:name w:val="annotation subject"/>
    <w:basedOn w:val="CommentText"/>
    <w:next w:val="CommentText"/>
    <w:link w:val="CommentSubjectChar"/>
    <w:uiPriority w:val="99"/>
    <w:semiHidden/>
    <w:unhideWhenUsed/>
    <w:rsid w:val="00042391"/>
    <w:rPr>
      <w:b/>
      <w:bCs/>
    </w:rPr>
  </w:style>
  <w:style w:type="character" w:customStyle="1" w:styleId="CommentSubjectChar">
    <w:name w:val="Comment Subject Char"/>
    <w:basedOn w:val="CommentTextChar"/>
    <w:link w:val="CommentSubject"/>
    <w:uiPriority w:val="99"/>
    <w:semiHidden/>
    <w:rsid w:val="00042391"/>
    <w:rPr>
      <w:b/>
      <w:bCs/>
    </w:rPr>
  </w:style>
  <w:style w:type="character" w:customStyle="1" w:styleId="Heading1Char">
    <w:name w:val="Heading 1 Char"/>
    <w:basedOn w:val="DefaultParagraphFont"/>
    <w:link w:val="Heading1"/>
    <w:uiPriority w:val="9"/>
    <w:rsid w:val="00042391"/>
    <w:rPr>
      <w:rFonts w:asciiTheme="majorHAnsi" w:eastAsiaTheme="majorEastAsia" w:hAnsiTheme="majorHAnsi" w:cstheme="majorBidi"/>
      <w:color w:val="365F91" w:themeColor="accent1" w:themeShade="BF"/>
      <w:sz w:val="32"/>
      <w:szCs w:val="32"/>
    </w:rPr>
  </w:style>
  <w:style w:type="character" w:styleId="UnresolvedMention">
    <w:name w:val="Unresolved Mention"/>
    <w:basedOn w:val="DefaultParagraphFont"/>
    <w:uiPriority w:val="99"/>
    <w:semiHidden/>
    <w:unhideWhenUsed/>
    <w:rsid w:val="0049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9475">
      <w:bodyDiv w:val="1"/>
      <w:marLeft w:val="0"/>
      <w:marRight w:val="0"/>
      <w:marTop w:val="0"/>
      <w:marBottom w:val="0"/>
      <w:divBdr>
        <w:top w:val="none" w:sz="0" w:space="0" w:color="auto"/>
        <w:left w:val="none" w:sz="0" w:space="0" w:color="auto"/>
        <w:bottom w:val="none" w:sz="0" w:space="0" w:color="auto"/>
        <w:right w:val="none" w:sz="0" w:space="0" w:color="auto"/>
      </w:divBdr>
      <w:divsChild>
        <w:div w:id="1289118080">
          <w:marLeft w:val="-142"/>
          <w:marRight w:val="-284"/>
          <w:marTop w:val="0"/>
          <w:marBottom w:val="0"/>
          <w:divBdr>
            <w:top w:val="none" w:sz="0" w:space="0" w:color="auto"/>
            <w:left w:val="none" w:sz="0" w:space="0" w:color="auto"/>
            <w:bottom w:val="none" w:sz="0" w:space="0" w:color="auto"/>
            <w:right w:val="none" w:sz="0" w:space="0" w:color="auto"/>
          </w:divBdr>
        </w:div>
      </w:divsChild>
    </w:div>
    <w:div w:id="643002345">
      <w:bodyDiv w:val="1"/>
      <w:marLeft w:val="0"/>
      <w:marRight w:val="0"/>
      <w:marTop w:val="0"/>
      <w:marBottom w:val="0"/>
      <w:divBdr>
        <w:top w:val="none" w:sz="0" w:space="0" w:color="auto"/>
        <w:left w:val="none" w:sz="0" w:space="0" w:color="auto"/>
        <w:bottom w:val="none" w:sz="0" w:space="0" w:color="auto"/>
        <w:right w:val="none" w:sz="0" w:space="0" w:color="auto"/>
      </w:divBdr>
    </w:div>
    <w:div w:id="981153330">
      <w:bodyDiv w:val="1"/>
      <w:marLeft w:val="0"/>
      <w:marRight w:val="0"/>
      <w:marTop w:val="0"/>
      <w:marBottom w:val="0"/>
      <w:divBdr>
        <w:top w:val="none" w:sz="0" w:space="0" w:color="auto"/>
        <w:left w:val="none" w:sz="0" w:space="0" w:color="auto"/>
        <w:bottom w:val="none" w:sz="0" w:space="0" w:color="auto"/>
        <w:right w:val="none" w:sz="0" w:space="0" w:color="auto"/>
      </w:divBdr>
      <w:divsChild>
        <w:div w:id="168956243">
          <w:marLeft w:val="360"/>
          <w:marRight w:val="0"/>
          <w:marTop w:val="36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priv.gc.ca/en/privacy-topics/technology/online-privacy-tracking-cookies/online-privacy/cloud-computing/02_05_d_51_cc/" TargetMode="External"/><Relationship Id="rId4" Type="http://schemas.openxmlformats.org/officeDocument/2006/relationships/settings" Target="settings.xml"/><Relationship Id="rId9" Type="http://schemas.openxmlformats.org/officeDocument/2006/relationships/hyperlink" Target="https://www.priv.gc.ca/en/privacy-topics/employers-and-employees/outsourcing/02_05_d_57_os_01/"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54030-629B-458B-9366-A46F21735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956</Words>
  <Characters>5585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QBE Management (UK) Ltd</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CMS Document Pack</dc:subject>
  <dc:creator>QBE FSM RS</dc:creator>
  <cp:keywords>Interview</cp:keywords>
  <dc:description>V1.0: First Issue Jan-09 in response to Law Soc PN on the subject._x000d_
v1.2 Formatting changed for consistency.</dc:description>
  <cp:lastModifiedBy>Kimberly Fernandes</cp:lastModifiedBy>
  <cp:revision>3</cp:revision>
  <cp:lastPrinted>2013-05-13T16:47:00Z</cp:lastPrinted>
  <dcterms:created xsi:type="dcterms:W3CDTF">2022-11-07T23:27:00Z</dcterms:created>
  <dcterms:modified xsi:type="dcterms:W3CDTF">2022-11-14T15:20:00Z</dcterms:modified>
</cp:coreProperties>
</file>